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96488" w14:textId="6F87A4EC" w:rsidR="007E37EC" w:rsidRPr="006E4EFC" w:rsidRDefault="007E37EC" w:rsidP="00563346">
      <w:pPr>
        <w:spacing w:line="360" w:lineRule="auto"/>
        <w:jc w:val="center"/>
        <w:rPr>
          <w:b/>
          <w:sz w:val="28"/>
          <w:szCs w:val="28"/>
        </w:rPr>
      </w:pPr>
      <w:r w:rsidRPr="006E4EFC">
        <w:rPr>
          <w:b/>
          <w:sz w:val="28"/>
          <w:szCs w:val="28"/>
        </w:rPr>
        <w:t>20</w:t>
      </w:r>
      <w:r w:rsidR="00525885">
        <w:rPr>
          <w:b/>
          <w:sz w:val="28"/>
          <w:szCs w:val="28"/>
        </w:rPr>
        <w:t>22</w:t>
      </w:r>
      <w:r w:rsidRPr="006E4EFC">
        <w:rPr>
          <w:b/>
          <w:sz w:val="28"/>
          <w:szCs w:val="28"/>
        </w:rPr>
        <w:t>-20</w:t>
      </w:r>
      <w:r w:rsidR="00D82795" w:rsidRPr="006E4EFC">
        <w:rPr>
          <w:b/>
          <w:sz w:val="28"/>
          <w:szCs w:val="28"/>
        </w:rPr>
        <w:t>2</w:t>
      </w:r>
      <w:r w:rsidR="00525885">
        <w:rPr>
          <w:b/>
          <w:sz w:val="28"/>
          <w:szCs w:val="28"/>
        </w:rPr>
        <w:t>3</w:t>
      </w:r>
      <w:r w:rsidRPr="006E4EFC">
        <w:rPr>
          <w:b/>
          <w:sz w:val="28"/>
          <w:szCs w:val="28"/>
        </w:rPr>
        <w:t xml:space="preserve"> EĞİTİM ÖĞRETİM YILI </w:t>
      </w:r>
      <w:r w:rsidR="00F13BA9">
        <w:rPr>
          <w:b/>
          <w:sz w:val="28"/>
          <w:szCs w:val="28"/>
        </w:rPr>
        <w:t>……………………….</w:t>
      </w:r>
      <w:r w:rsidR="00795700" w:rsidRPr="006E4EFC">
        <w:rPr>
          <w:b/>
          <w:sz w:val="28"/>
          <w:szCs w:val="28"/>
        </w:rPr>
        <w:t xml:space="preserve"> </w:t>
      </w:r>
      <w:r w:rsidR="00FF1D49" w:rsidRPr="006E4EFC">
        <w:rPr>
          <w:b/>
          <w:sz w:val="28"/>
          <w:szCs w:val="28"/>
        </w:rPr>
        <w:t>İLKOKULU</w:t>
      </w:r>
    </w:p>
    <w:p w14:paraId="0FF29A7D" w14:textId="03952FF4" w:rsidR="002773B2" w:rsidRPr="006E4EFC" w:rsidRDefault="007E37EC" w:rsidP="00563346">
      <w:pPr>
        <w:spacing w:line="360" w:lineRule="auto"/>
        <w:jc w:val="center"/>
        <w:rPr>
          <w:b/>
          <w:sz w:val="28"/>
          <w:szCs w:val="28"/>
        </w:rPr>
      </w:pPr>
      <w:r w:rsidRPr="006E4EFC">
        <w:rPr>
          <w:b/>
          <w:sz w:val="28"/>
          <w:szCs w:val="28"/>
        </w:rPr>
        <w:t>İN</w:t>
      </w:r>
      <w:r w:rsidR="00F13BA9">
        <w:rPr>
          <w:b/>
          <w:sz w:val="28"/>
          <w:szCs w:val="28"/>
        </w:rPr>
        <w:t>G</w:t>
      </w:r>
      <w:r w:rsidRPr="006E4EFC">
        <w:rPr>
          <w:b/>
          <w:sz w:val="28"/>
          <w:szCs w:val="28"/>
        </w:rPr>
        <w:t xml:space="preserve">İLİZCE DERSİ </w:t>
      </w:r>
      <w:r w:rsidR="00352CEC" w:rsidRPr="006E4EFC">
        <w:rPr>
          <w:b/>
          <w:sz w:val="28"/>
          <w:szCs w:val="28"/>
        </w:rPr>
        <w:t>1.DÖNEM</w:t>
      </w:r>
      <w:r w:rsidRPr="006E4EFC">
        <w:rPr>
          <w:b/>
          <w:sz w:val="28"/>
          <w:szCs w:val="28"/>
        </w:rPr>
        <w:t xml:space="preserve"> ZÜMRE TOPLANTI TUTANAĞI</w:t>
      </w:r>
    </w:p>
    <w:p w14:paraId="10A792D5" w14:textId="77777777" w:rsidR="00563346" w:rsidRPr="00A80E6B" w:rsidRDefault="00563346" w:rsidP="00563346">
      <w:pPr>
        <w:spacing w:line="360" w:lineRule="auto"/>
        <w:jc w:val="center"/>
        <w:rPr>
          <w:b/>
        </w:rPr>
      </w:pPr>
    </w:p>
    <w:p w14:paraId="691D6228" w14:textId="77777777" w:rsidR="009977C0" w:rsidRPr="00A80E6B" w:rsidRDefault="009977C0" w:rsidP="00563346">
      <w:pPr>
        <w:spacing w:line="360" w:lineRule="auto"/>
      </w:pPr>
      <w:r w:rsidRPr="00A80E6B">
        <w:rPr>
          <w:b/>
        </w:rPr>
        <w:t>Dersin Adı</w:t>
      </w:r>
      <w:r w:rsidRPr="00A80E6B">
        <w:t>: İngilizce</w:t>
      </w:r>
    </w:p>
    <w:p w14:paraId="274B93F1" w14:textId="6F531CB3" w:rsidR="007E37EC" w:rsidRPr="00A80E6B" w:rsidRDefault="007E37EC" w:rsidP="00563346">
      <w:pPr>
        <w:spacing w:line="360" w:lineRule="auto"/>
      </w:pPr>
      <w:r w:rsidRPr="00A80E6B">
        <w:rPr>
          <w:b/>
        </w:rPr>
        <w:t>Toplant</w:t>
      </w:r>
      <w:r w:rsidR="009977C0" w:rsidRPr="00A80E6B">
        <w:rPr>
          <w:b/>
        </w:rPr>
        <w:t>ı No</w:t>
      </w:r>
      <w:r w:rsidR="009977C0" w:rsidRPr="00A80E6B">
        <w:t xml:space="preserve">: </w:t>
      </w:r>
      <w:r w:rsidR="00D82795" w:rsidRPr="00A80E6B">
        <w:t>0</w:t>
      </w:r>
      <w:r w:rsidR="00352CEC">
        <w:t>1</w:t>
      </w:r>
    </w:p>
    <w:p w14:paraId="19773E40" w14:textId="293040A0" w:rsidR="009977C0" w:rsidRPr="00A80E6B" w:rsidRDefault="009977C0" w:rsidP="00563346">
      <w:pPr>
        <w:spacing w:line="360" w:lineRule="auto"/>
      </w:pPr>
      <w:r w:rsidRPr="00A80E6B">
        <w:rPr>
          <w:b/>
        </w:rPr>
        <w:t>Toplantı Tarihi</w:t>
      </w:r>
      <w:r w:rsidR="00352CEC">
        <w:t>:</w:t>
      </w:r>
      <w:r w:rsidR="00525885">
        <w:t xml:space="preserve"> </w:t>
      </w:r>
      <w:r w:rsidR="00F13BA9">
        <w:t>..</w:t>
      </w:r>
      <w:r w:rsidR="00352CEC">
        <w:t>.09</w:t>
      </w:r>
      <w:r w:rsidRPr="00A80E6B">
        <w:t>.20</w:t>
      </w:r>
      <w:r w:rsidR="00D82795" w:rsidRPr="00A80E6B">
        <w:t>2</w:t>
      </w:r>
      <w:r w:rsidR="00525885">
        <w:t>2</w:t>
      </w:r>
    </w:p>
    <w:p w14:paraId="0E9BCB7C" w14:textId="514DC741" w:rsidR="009977C0" w:rsidRPr="00A80E6B" w:rsidRDefault="009977C0" w:rsidP="00563346">
      <w:pPr>
        <w:spacing w:line="360" w:lineRule="auto"/>
      </w:pPr>
      <w:r w:rsidRPr="00A80E6B">
        <w:rPr>
          <w:b/>
        </w:rPr>
        <w:t>Toplantı Yeri</w:t>
      </w:r>
      <w:r w:rsidRPr="00A80E6B">
        <w:t xml:space="preserve">: </w:t>
      </w:r>
      <w:r w:rsidR="00352CEC">
        <w:t>Öğretmenler Odası</w:t>
      </w:r>
      <w:r w:rsidR="003C2E74" w:rsidRPr="00A80E6B">
        <w:t xml:space="preserve"> </w:t>
      </w:r>
    </w:p>
    <w:p w14:paraId="09DA0A4C" w14:textId="3073D2F8" w:rsidR="009977C0" w:rsidRPr="00A80E6B" w:rsidRDefault="009977C0" w:rsidP="00563346">
      <w:pPr>
        <w:spacing w:line="360" w:lineRule="auto"/>
      </w:pPr>
      <w:r w:rsidRPr="00A80E6B">
        <w:rPr>
          <w:b/>
        </w:rPr>
        <w:t>Toplantıya Katılanlar:</w:t>
      </w:r>
      <w:r w:rsidR="00C4357A" w:rsidRPr="00A80E6B">
        <w:rPr>
          <w:b/>
          <w:bCs/>
        </w:rPr>
        <w:t xml:space="preserve">    </w:t>
      </w:r>
      <w:r w:rsidR="00F13BA9">
        <w:rPr>
          <w:bCs/>
        </w:rPr>
        <w:t>………………………………………………</w:t>
      </w:r>
    </w:p>
    <w:p w14:paraId="0CC9CC92" w14:textId="77777777" w:rsidR="00235F1D" w:rsidRPr="00A80E6B" w:rsidRDefault="00235F1D" w:rsidP="00563346">
      <w:pPr>
        <w:spacing w:line="360" w:lineRule="auto"/>
      </w:pPr>
    </w:p>
    <w:p w14:paraId="34B9B10A" w14:textId="00E59530" w:rsidR="00235F1D" w:rsidRPr="006E4EFC" w:rsidRDefault="00352CEC" w:rsidP="00563346">
      <w:pPr>
        <w:spacing w:line="360" w:lineRule="auto"/>
        <w:rPr>
          <w:b/>
        </w:rPr>
      </w:pPr>
      <w:r w:rsidRPr="006E4EFC">
        <w:rPr>
          <w:b/>
        </w:rPr>
        <w:t>GÜNDEM</w:t>
      </w:r>
      <w:r w:rsidR="00B57E20" w:rsidRPr="006E4EFC">
        <w:rPr>
          <w:b/>
        </w:rPr>
        <w:t xml:space="preserve"> </w:t>
      </w:r>
    </w:p>
    <w:p w14:paraId="2CF16F41" w14:textId="2A9922D2" w:rsidR="00352CEC" w:rsidRDefault="00352CEC" w:rsidP="00352CEC">
      <w:pPr>
        <w:pStyle w:val="AralkYok"/>
        <w:numPr>
          <w:ilvl w:val="0"/>
          <w:numId w:val="10"/>
        </w:numPr>
      </w:pPr>
      <w:r w:rsidRPr="006E4EFC">
        <w:t>Açılış ve Yoklama</w:t>
      </w:r>
    </w:p>
    <w:p w14:paraId="4FD99713" w14:textId="77777777" w:rsidR="006E4EFC" w:rsidRPr="006E4EFC" w:rsidRDefault="006E4EFC" w:rsidP="006E4EFC">
      <w:pPr>
        <w:pStyle w:val="AralkYok"/>
        <w:ind w:left="360"/>
      </w:pPr>
    </w:p>
    <w:p w14:paraId="7FFEE52B" w14:textId="76F457C1" w:rsidR="006E4EFC" w:rsidRDefault="00352CEC" w:rsidP="006E4EFC">
      <w:pPr>
        <w:pStyle w:val="AralkYok"/>
        <w:numPr>
          <w:ilvl w:val="0"/>
          <w:numId w:val="10"/>
        </w:numPr>
      </w:pPr>
      <w:r w:rsidRPr="006E4EFC">
        <w:t>Yeni gündem maddeleri ile bir önceki toplantı tutanağının okunması</w:t>
      </w:r>
    </w:p>
    <w:p w14:paraId="6CCFEE89" w14:textId="77777777" w:rsidR="006E4EFC" w:rsidRPr="006E4EFC" w:rsidRDefault="006E4EFC" w:rsidP="006E4EFC">
      <w:pPr>
        <w:pStyle w:val="AralkYok"/>
        <w:ind w:left="360"/>
      </w:pPr>
    </w:p>
    <w:p w14:paraId="65F8F9F7" w14:textId="77777777" w:rsidR="006E4EFC" w:rsidRDefault="00352CEC" w:rsidP="006E4EFC">
      <w:pPr>
        <w:pStyle w:val="AralkYok"/>
        <w:numPr>
          <w:ilvl w:val="0"/>
          <w:numId w:val="10"/>
        </w:numPr>
      </w:pPr>
      <w:r w:rsidRPr="006E4EFC">
        <w:t>1739 sayılı Milli Eğitim Temel Kanunu’nun okunması.</w:t>
      </w:r>
    </w:p>
    <w:p w14:paraId="24FB646E" w14:textId="7D3837E9" w:rsidR="00352CEC" w:rsidRPr="006E4EFC" w:rsidRDefault="00352CEC" w:rsidP="00F65B80">
      <w:pPr>
        <w:pStyle w:val="AralkYok"/>
      </w:pPr>
      <w:r w:rsidRPr="006E4EFC">
        <w:t xml:space="preserve"> </w:t>
      </w:r>
    </w:p>
    <w:p w14:paraId="5B48884E" w14:textId="0A729BCF" w:rsidR="00352CEC" w:rsidRPr="006E4EFC" w:rsidRDefault="00352CEC" w:rsidP="00352CEC">
      <w:pPr>
        <w:pStyle w:val="AralkYok"/>
        <w:numPr>
          <w:ilvl w:val="0"/>
          <w:numId w:val="10"/>
        </w:numPr>
      </w:pPr>
      <w:r w:rsidRPr="006E4EFC">
        <w:rPr>
          <w:color w:val="000000"/>
        </w:rPr>
        <w:t>2504 ve 2488 sayılı Tebliğler Dergisinde yayımlanan yönerge gereği Atatürkçülük konularının işlenmesi.</w:t>
      </w:r>
    </w:p>
    <w:p w14:paraId="69D010BD" w14:textId="77777777" w:rsidR="006E4EFC" w:rsidRPr="006E4EFC" w:rsidRDefault="006E4EFC" w:rsidP="006E4EFC">
      <w:pPr>
        <w:pStyle w:val="AralkYok"/>
        <w:ind w:left="360"/>
      </w:pPr>
    </w:p>
    <w:p w14:paraId="3A30597A" w14:textId="3A53167D" w:rsidR="006E4EFC" w:rsidRDefault="00352CEC" w:rsidP="006E4EFC">
      <w:pPr>
        <w:pStyle w:val="AralkYok"/>
        <w:numPr>
          <w:ilvl w:val="0"/>
          <w:numId w:val="10"/>
        </w:numPr>
      </w:pPr>
      <w:r w:rsidRPr="006E4EFC">
        <w:t xml:space="preserve">Milli Eğitim Bakanlığı Yabancı Dil Eğitimi ve Öğretimi Yönetmeliği’nin incelenmesi. </w:t>
      </w:r>
    </w:p>
    <w:p w14:paraId="20928F81" w14:textId="34EC71B6" w:rsidR="00F65B80" w:rsidRPr="006E4EFC" w:rsidRDefault="00F65B80" w:rsidP="00F65B80">
      <w:pPr>
        <w:pStyle w:val="AralkYok"/>
      </w:pPr>
    </w:p>
    <w:p w14:paraId="4B3E52B4" w14:textId="5C6CB953" w:rsidR="00352CEC" w:rsidRDefault="00352CEC" w:rsidP="00352CEC">
      <w:pPr>
        <w:pStyle w:val="AralkYok"/>
        <w:numPr>
          <w:ilvl w:val="0"/>
          <w:numId w:val="10"/>
        </w:numPr>
      </w:pPr>
      <w:r w:rsidRPr="006E4EFC">
        <w:t>Bir önceki eğitim öğretim yılının, o yılda alınan zümre kararlarının ve ders başarısının değerlendirmesi ve yeni öğretim yılı için hedeflerin belirlenmesi.</w:t>
      </w:r>
    </w:p>
    <w:p w14:paraId="520E8FC6" w14:textId="77777777" w:rsidR="006E4EFC" w:rsidRPr="006E4EFC" w:rsidRDefault="006E4EFC" w:rsidP="006E4EFC">
      <w:pPr>
        <w:pStyle w:val="AralkYok"/>
      </w:pPr>
    </w:p>
    <w:p w14:paraId="30F7A9F8" w14:textId="1D3030E5" w:rsidR="00352CEC" w:rsidRPr="006E4EFC" w:rsidRDefault="00CF00E0" w:rsidP="00352CEC">
      <w:pPr>
        <w:numPr>
          <w:ilvl w:val="0"/>
          <w:numId w:val="10"/>
        </w:numPr>
        <w:rPr>
          <w:color w:val="000000"/>
        </w:rPr>
      </w:pPr>
      <w:r>
        <w:rPr>
          <w:color w:val="000000"/>
          <w:shd w:val="clear" w:color="auto" w:fill="FFFFFF"/>
        </w:rPr>
        <w:t>2022-2023</w:t>
      </w:r>
      <w:r w:rsidR="00352CEC" w:rsidRPr="006E4EFC">
        <w:rPr>
          <w:color w:val="000000"/>
          <w:shd w:val="clear" w:color="auto" w:fill="FFFFFF"/>
        </w:rPr>
        <w:t xml:space="preserve"> eğitim ve öğretim yılında </w:t>
      </w:r>
      <w:r w:rsidR="00352CEC" w:rsidRPr="006E4EFC">
        <w:rPr>
          <w:rFonts w:eastAsia="Times New Roman TUR"/>
          <w:color w:val="000000"/>
        </w:rPr>
        <w:t>kullanılacak öğretim yöntem ve teknikleri ile ölçme değerlendirme araçlarının incelenmesi</w:t>
      </w:r>
    </w:p>
    <w:p w14:paraId="2A166FD0" w14:textId="329FBB98" w:rsidR="006E4EFC" w:rsidRPr="006E4EFC" w:rsidRDefault="006E4EFC" w:rsidP="006E4EFC">
      <w:pPr>
        <w:rPr>
          <w:color w:val="000000"/>
        </w:rPr>
      </w:pPr>
    </w:p>
    <w:p w14:paraId="28405C1F" w14:textId="6EBEA0B8" w:rsidR="00352CEC" w:rsidRPr="006E4EFC" w:rsidRDefault="00352CEC" w:rsidP="00352CEC">
      <w:pPr>
        <w:numPr>
          <w:ilvl w:val="0"/>
          <w:numId w:val="10"/>
        </w:numPr>
        <w:rPr>
          <w:color w:val="000000"/>
        </w:rPr>
      </w:pPr>
      <w:r w:rsidRPr="006E4EFC">
        <w:rPr>
          <w:color w:val="000000"/>
          <w:shd w:val="clear" w:color="auto" w:fill="FFFFFF"/>
        </w:rPr>
        <w:t>Yıllık planların hazırlanması</w:t>
      </w:r>
    </w:p>
    <w:p w14:paraId="690E08C2" w14:textId="3B2C0A26" w:rsidR="006E4EFC" w:rsidRPr="006E4EFC" w:rsidRDefault="006E4EFC" w:rsidP="006E4EFC">
      <w:pPr>
        <w:pStyle w:val="AralkYok"/>
        <w:rPr>
          <w:color w:val="000000"/>
        </w:rPr>
      </w:pPr>
    </w:p>
    <w:p w14:paraId="4A27A839" w14:textId="1A200B22" w:rsidR="00352CEC" w:rsidRDefault="00352CEC" w:rsidP="00352CEC">
      <w:pPr>
        <w:pStyle w:val="AralkYok"/>
        <w:numPr>
          <w:ilvl w:val="0"/>
          <w:numId w:val="10"/>
        </w:numPr>
      </w:pPr>
      <w:r w:rsidRPr="006E4EFC">
        <w:t xml:space="preserve">Derslerde kullanılması gereken ders kitabı, araç ve gereçlerin belirlenmesi ve incelenmesi </w:t>
      </w:r>
    </w:p>
    <w:p w14:paraId="5A57D4F2" w14:textId="3841A0DD" w:rsidR="006E4EFC" w:rsidRPr="006E4EFC" w:rsidRDefault="006E4EFC" w:rsidP="006E4EFC">
      <w:pPr>
        <w:pStyle w:val="AralkYok"/>
      </w:pPr>
    </w:p>
    <w:p w14:paraId="771246B8" w14:textId="48C5199F" w:rsidR="00352CEC" w:rsidRDefault="00352CEC" w:rsidP="00890D10">
      <w:pPr>
        <w:numPr>
          <w:ilvl w:val="0"/>
          <w:numId w:val="10"/>
        </w:numPr>
      </w:pPr>
      <w:r w:rsidRPr="006E4EFC">
        <w:t>Diğer zümre öğretmenleriyle yapılacak işbirliği</w:t>
      </w:r>
    </w:p>
    <w:p w14:paraId="4C74D2B6" w14:textId="6135F847" w:rsidR="006E4EFC" w:rsidRPr="006E4EFC" w:rsidRDefault="006E4EFC" w:rsidP="006E4EFC"/>
    <w:p w14:paraId="132FED45" w14:textId="6E82B433" w:rsidR="00352CEC" w:rsidRPr="006E4EFC" w:rsidRDefault="00352CEC" w:rsidP="00352CEC">
      <w:pPr>
        <w:numPr>
          <w:ilvl w:val="0"/>
          <w:numId w:val="10"/>
        </w:numPr>
      </w:pPr>
      <w:r w:rsidRPr="006E4EFC">
        <w:rPr>
          <w:color w:val="000000"/>
        </w:rPr>
        <w:t>Özel eğitim ihtiyacı olan öğrencilerin durumu</w:t>
      </w:r>
    </w:p>
    <w:p w14:paraId="2B9B9023" w14:textId="238E2D59" w:rsidR="006E4EFC" w:rsidRPr="006E4EFC" w:rsidRDefault="006E4EFC" w:rsidP="006E4EFC">
      <w:pPr>
        <w:rPr>
          <w:color w:val="000000"/>
        </w:rPr>
      </w:pPr>
    </w:p>
    <w:p w14:paraId="22A4E809" w14:textId="2D8BE3BA" w:rsidR="00352CEC" w:rsidRPr="006E4EFC" w:rsidRDefault="00352CEC" w:rsidP="00352CEC">
      <w:pPr>
        <w:numPr>
          <w:ilvl w:val="0"/>
          <w:numId w:val="10"/>
        </w:numPr>
      </w:pPr>
      <w:r w:rsidRPr="006E4EFC">
        <w:t xml:space="preserve">Dilek temenniler </w:t>
      </w:r>
      <w:r w:rsidR="006E4EFC">
        <w:t>ve</w:t>
      </w:r>
      <w:r w:rsidRPr="006E4EFC">
        <w:t xml:space="preserve"> kapanış.</w:t>
      </w:r>
    </w:p>
    <w:p w14:paraId="2B665532" w14:textId="77777777" w:rsidR="00352CEC" w:rsidRPr="006E4EFC" w:rsidRDefault="00352CEC" w:rsidP="00352CEC">
      <w:pPr>
        <w:rPr>
          <w:b/>
          <w:color w:val="000000"/>
        </w:rPr>
      </w:pPr>
    </w:p>
    <w:p w14:paraId="6A6AB5C7" w14:textId="555AE27C" w:rsidR="00D30B29" w:rsidRPr="006E4EFC" w:rsidRDefault="00D30B29" w:rsidP="00D30B29">
      <w:pPr>
        <w:pStyle w:val="ListeParagraf"/>
      </w:pPr>
    </w:p>
    <w:p w14:paraId="1AAFA06A" w14:textId="5EA9D587" w:rsidR="00BE4F00" w:rsidRPr="00A80E6B" w:rsidRDefault="00BE4F00" w:rsidP="00D30B29">
      <w:pPr>
        <w:pStyle w:val="ListeParagraf"/>
      </w:pPr>
    </w:p>
    <w:p w14:paraId="34717FC6" w14:textId="77777777" w:rsidR="00BE4F00" w:rsidRPr="00A80E6B" w:rsidRDefault="00BE4F00" w:rsidP="00D30B29">
      <w:pPr>
        <w:pStyle w:val="ListeParagraf"/>
      </w:pPr>
    </w:p>
    <w:p w14:paraId="1ACC95BF" w14:textId="77777777" w:rsidR="003B5719" w:rsidRPr="00A80E6B" w:rsidRDefault="003B5719" w:rsidP="00D30B29">
      <w:pPr>
        <w:pStyle w:val="ListeParagraf"/>
      </w:pPr>
    </w:p>
    <w:p w14:paraId="35997CEE" w14:textId="77777777" w:rsidR="003B5719" w:rsidRPr="00A80E6B" w:rsidRDefault="003B5719" w:rsidP="00D30B29">
      <w:pPr>
        <w:pStyle w:val="ListeParagraf"/>
      </w:pPr>
    </w:p>
    <w:p w14:paraId="0CDB9A6F" w14:textId="77777777" w:rsidR="00FA1CE3" w:rsidRDefault="00FA1CE3" w:rsidP="00FA1CE3"/>
    <w:p w14:paraId="6CD1C930" w14:textId="77777777" w:rsidR="00FA1CE3" w:rsidRDefault="00FA1CE3" w:rsidP="00FA1CE3"/>
    <w:p w14:paraId="5AB835EE" w14:textId="77777777" w:rsidR="00F65B80" w:rsidRDefault="00F65B80" w:rsidP="00FA1CE3">
      <w:pPr>
        <w:ind w:left="2124"/>
        <w:rPr>
          <w:b/>
        </w:rPr>
      </w:pPr>
    </w:p>
    <w:p w14:paraId="78573B7F" w14:textId="77777777" w:rsidR="00F65B80" w:rsidRDefault="00F65B80" w:rsidP="00FA1CE3">
      <w:pPr>
        <w:ind w:left="2124"/>
        <w:rPr>
          <w:b/>
        </w:rPr>
      </w:pPr>
    </w:p>
    <w:p w14:paraId="462A8CDD" w14:textId="77777777" w:rsidR="00525885" w:rsidRDefault="00525885" w:rsidP="00FA1CE3">
      <w:pPr>
        <w:ind w:left="2124"/>
        <w:rPr>
          <w:b/>
        </w:rPr>
      </w:pPr>
    </w:p>
    <w:p w14:paraId="406197EE" w14:textId="77777777" w:rsidR="00525885" w:rsidRDefault="00525885" w:rsidP="00FA1CE3">
      <w:pPr>
        <w:ind w:left="2124"/>
        <w:rPr>
          <w:b/>
        </w:rPr>
      </w:pPr>
    </w:p>
    <w:p w14:paraId="70318CBD" w14:textId="77777777" w:rsidR="00525885" w:rsidRDefault="00525885" w:rsidP="00FA1CE3">
      <w:pPr>
        <w:ind w:left="2124"/>
        <w:rPr>
          <w:b/>
        </w:rPr>
      </w:pPr>
    </w:p>
    <w:p w14:paraId="38E4F9F3" w14:textId="77777777" w:rsidR="00525885" w:rsidRDefault="00525885" w:rsidP="00FA1CE3">
      <w:pPr>
        <w:ind w:left="2124"/>
        <w:rPr>
          <w:b/>
        </w:rPr>
      </w:pPr>
    </w:p>
    <w:p w14:paraId="08F1742A" w14:textId="37F12353" w:rsidR="00352CEC" w:rsidRPr="00FA1CE3" w:rsidRDefault="007210DB" w:rsidP="00FA1CE3">
      <w:pPr>
        <w:ind w:left="2124"/>
        <w:rPr>
          <w:b/>
          <w:sz w:val="28"/>
          <w:szCs w:val="28"/>
        </w:rPr>
      </w:pPr>
      <w:r w:rsidRPr="00A80E6B">
        <w:rPr>
          <w:b/>
        </w:rPr>
        <w:lastRenderedPageBreak/>
        <w:t xml:space="preserve"> </w:t>
      </w:r>
      <w:r w:rsidR="00352CEC" w:rsidRPr="00FA1CE3">
        <w:rPr>
          <w:b/>
          <w:sz w:val="28"/>
          <w:szCs w:val="28"/>
        </w:rPr>
        <w:t xml:space="preserve">GÜNDEM MADDELERİNİN GÖRÜŞÜLMESİ </w:t>
      </w:r>
    </w:p>
    <w:p w14:paraId="32021D7D" w14:textId="77777777" w:rsidR="00352CEC" w:rsidRDefault="00352CEC" w:rsidP="00352CEC">
      <w:pPr>
        <w:tabs>
          <w:tab w:val="left" w:pos="1980"/>
          <w:tab w:val="left" w:pos="3240"/>
        </w:tabs>
        <w:contextualSpacing/>
        <w:rPr>
          <w:b/>
        </w:rPr>
      </w:pPr>
    </w:p>
    <w:p w14:paraId="16322106" w14:textId="765D9BAA" w:rsidR="00352CEC" w:rsidRPr="00FA1CE3" w:rsidRDefault="00352CEC" w:rsidP="00352CEC">
      <w:pPr>
        <w:numPr>
          <w:ilvl w:val="0"/>
          <w:numId w:val="11"/>
        </w:numPr>
        <w:tabs>
          <w:tab w:val="left" w:pos="142"/>
          <w:tab w:val="left" w:pos="709"/>
          <w:tab w:val="left" w:pos="2127"/>
        </w:tabs>
        <w:ind w:left="709"/>
        <w:contextualSpacing/>
        <w:jc w:val="both"/>
        <w:rPr>
          <w:b/>
        </w:rPr>
      </w:pPr>
      <w:r w:rsidRPr="00D8660E">
        <w:t>20</w:t>
      </w:r>
      <w:r w:rsidR="00525885">
        <w:t>22</w:t>
      </w:r>
      <w:r w:rsidRPr="00D8660E">
        <w:t>-202</w:t>
      </w:r>
      <w:r w:rsidR="00525885">
        <w:t>3</w:t>
      </w:r>
      <w:r w:rsidRPr="00D8660E">
        <w:t xml:space="preserve"> Eğitim-Öğretim yılı </w:t>
      </w:r>
      <w:r w:rsidR="00F13BA9">
        <w:t>…………………………..</w:t>
      </w:r>
      <w:r>
        <w:t xml:space="preserve"> </w:t>
      </w:r>
      <w:r w:rsidR="00F65B80">
        <w:t>İ</w:t>
      </w:r>
      <w:r>
        <w:t>lkokulu</w:t>
      </w:r>
      <w:r w:rsidRPr="00D8660E">
        <w:t xml:space="preserve"> Sene Başı İngilizce  Zümre Öğretmenler Kurulu Toplantısı </w:t>
      </w:r>
      <w:r w:rsidR="00F13BA9">
        <w:t>…</w:t>
      </w:r>
      <w:r w:rsidRPr="00D8660E">
        <w:t>/0</w:t>
      </w:r>
      <w:r>
        <w:t>9</w:t>
      </w:r>
      <w:r w:rsidRPr="00D8660E">
        <w:t>/20</w:t>
      </w:r>
      <w:r w:rsidR="00CF00E0">
        <w:t>22</w:t>
      </w:r>
      <w:r w:rsidRPr="00D8660E">
        <w:t xml:space="preserve"> tarihinde Öğretmenler Odasında  Okul Müdür Yardımcısı </w:t>
      </w:r>
      <w:r w:rsidR="00F13BA9">
        <w:t>………………….</w:t>
      </w:r>
      <w:r w:rsidRPr="00D8660E">
        <w:t xml:space="preserve"> Başkanlığında, yukarıda ismi b</w:t>
      </w:r>
      <w:r>
        <w:t>ulunan İngilizce Öğretmeninin</w:t>
      </w:r>
      <w:r w:rsidRPr="00D8660E">
        <w:t xml:space="preserve"> katılımı ile </w:t>
      </w:r>
      <w:r>
        <w:t>başlamıştır.</w:t>
      </w:r>
    </w:p>
    <w:p w14:paraId="2BFCF0AE" w14:textId="77777777" w:rsidR="00FA1CE3" w:rsidRPr="00D94F17" w:rsidRDefault="00FA1CE3" w:rsidP="00FA1CE3">
      <w:pPr>
        <w:tabs>
          <w:tab w:val="left" w:pos="142"/>
          <w:tab w:val="left" w:pos="709"/>
          <w:tab w:val="left" w:pos="2127"/>
        </w:tabs>
        <w:ind w:left="709"/>
        <w:contextualSpacing/>
        <w:jc w:val="both"/>
        <w:rPr>
          <w:b/>
        </w:rPr>
      </w:pPr>
    </w:p>
    <w:p w14:paraId="55916A5A" w14:textId="37C98C47" w:rsidR="00352CEC" w:rsidRPr="00FA1CE3" w:rsidRDefault="00352CEC" w:rsidP="00352CEC">
      <w:pPr>
        <w:numPr>
          <w:ilvl w:val="0"/>
          <w:numId w:val="11"/>
        </w:numPr>
        <w:tabs>
          <w:tab w:val="left" w:pos="142"/>
          <w:tab w:val="left" w:pos="709"/>
          <w:tab w:val="left" w:pos="2127"/>
        </w:tabs>
        <w:ind w:left="709"/>
        <w:contextualSpacing/>
        <w:jc w:val="both"/>
        <w:rPr>
          <w:bCs/>
        </w:rPr>
      </w:pPr>
      <w:r>
        <w:t xml:space="preserve">Bir önceki yapılan zümre toplantı tutanağı </w:t>
      </w:r>
      <w:r w:rsidRPr="00D8660E">
        <w:t xml:space="preserve">zümre başkanı </w:t>
      </w:r>
      <w:r w:rsidR="00F13BA9">
        <w:t>……………………..</w:t>
      </w:r>
      <w:r>
        <w:t xml:space="preserve"> t</w:t>
      </w:r>
      <w:r w:rsidRPr="00D8660E">
        <w:t xml:space="preserve">arafından okundu. </w:t>
      </w:r>
      <w:r>
        <w:t>Ardından yeni g</w:t>
      </w:r>
      <w:r w:rsidRPr="00D8660E">
        <w:t>ündem</w:t>
      </w:r>
      <w:r>
        <w:t xml:space="preserve"> okunarak,</w:t>
      </w:r>
      <w:r w:rsidRPr="00D8660E">
        <w:t xml:space="preserve"> eklenecek ya da çıkartılacak maddenin olmadığı</w:t>
      </w:r>
      <w:r>
        <w:t xml:space="preserve"> zümre başkanı tarafından soruldu. Eklenecek başka bir madde olmadığı anlaşılarak toplantıya devam edildi.</w:t>
      </w:r>
    </w:p>
    <w:p w14:paraId="13D3684C" w14:textId="44E7CAAE" w:rsidR="00FA1CE3" w:rsidRPr="00FA1CE3" w:rsidRDefault="00FA1CE3" w:rsidP="00FA1CE3">
      <w:pPr>
        <w:tabs>
          <w:tab w:val="left" w:pos="142"/>
          <w:tab w:val="left" w:pos="709"/>
          <w:tab w:val="left" w:pos="2127"/>
        </w:tabs>
        <w:contextualSpacing/>
        <w:jc w:val="both"/>
        <w:rPr>
          <w:bCs/>
        </w:rPr>
      </w:pPr>
    </w:p>
    <w:p w14:paraId="46A9E19A" w14:textId="0B574490" w:rsidR="00352CEC" w:rsidRPr="00FA1CE3" w:rsidRDefault="00352CEC" w:rsidP="00352CEC">
      <w:pPr>
        <w:numPr>
          <w:ilvl w:val="0"/>
          <w:numId w:val="11"/>
        </w:numPr>
        <w:shd w:val="clear" w:color="auto" w:fill="FFFFFF"/>
        <w:rPr>
          <w:color w:val="000000"/>
        </w:rPr>
      </w:pPr>
      <w:r w:rsidRPr="00A34744">
        <w:rPr>
          <w:color w:val="000000"/>
        </w:rPr>
        <w:t>29072 sayılı Milli Eğitim Bakanlığı Okul Öncesi Eğitim ve İlköğretim Kurumları Yönetmeliği</w:t>
      </w:r>
      <w:r>
        <w:rPr>
          <w:color w:val="000000"/>
        </w:rPr>
        <w:t xml:space="preserve"> </w:t>
      </w:r>
      <w:r>
        <w:t xml:space="preserve">23, 25, 26 ve 27. Maddeleri dahil olmak üzere okundu. </w:t>
      </w:r>
    </w:p>
    <w:p w14:paraId="2DEE0980" w14:textId="3A9F1278" w:rsidR="00FA1CE3" w:rsidRPr="00D94F17" w:rsidRDefault="00FA1CE3" w:rsidP="00FA1CE3">
      <w:pPr>
        <w:shd w:val="clear" w:color="auto" w:fill="FFFFFF"/>
        <w:rPr>
          <w:color w:val="000000"/>
        </w:rPr>
      </w:pPr>
    </w:p>
    <w:p w14:paraId="7E40A1CA" w14:textId="03944BA8" w:rsidR="00352CEC" w:rsidRPr="00FA1CE3" w:rsidRDefault="00352CEC" w:rsidP="00352CEC">
      <w:pPr>
        <w:pStyle w:val="AralkYok"/>
        <w:numPr>
          <w:ilvl w:val="0"/>
          <w:numId w:val="11"/>
        </w:numPr>
      </w:pPr>
      <w:r>
        <w:rPr>
          <w:color w:val="000000"/>
        </w:rPr>
        <w:t xml:space="preserve">2504 ve 2488 sayılı Tebliğler Dergisinde yayımlanan yönerge gereği Atatürkçülük konularının işlenmesi. </w:t>
      </w:r>
    </w:p>
    <w:p w14:paraId="6B271923" w14:textId="486C1B50" w:rsidR="00FA1CE3" w:rsidRPr="007416EC" w:rsidRDefault="00FA1CE3" w:rsidP="00FA1CE3">
      <w:pPr>
        <w:pStyle w:val="AralkYok"/>
      </w:pPr>
    </w:p>
    <w:p w14:paraId="5CA666F6" w14:textId="7660A7C6" w:rsidR="00352CEC" w:rsidRDefault="00352CEC" w:rsidP="00352CEC">
      <w:pPr>
        <w:numPr>
          <w:ilvl w:val="0"/>
          <w:numId w:val="11"/>
        </w:numPr>
        <w:shd w:val="clear" w:color="auto" w:fill="FFFFFF"/>
      </w:pPr>
      <w:r w:rsidRPr="00D25204">
        <w:t xml:space="preserve">Yabancı Dil Eğitimi ve Öğretimi Yönetmeliği  incelenerek ilgili hususlar üzerinde duruldu. </w:t>
      </w:r>
    </w:p>
    <w:p w14:paraId="75113D5B" w14:textId="0B88A621" w:rsidR="00FA1CE3" w:rsidRDefault="00FA1CE3" w:rsidP="00FA1CE3">
      <w:pPr>
        <w:shd w:val="clear" w:color="auto" w:fill="FFFFFF"/>
      </w:pPr>
    </w:p>
    <w:p w14:paraId="76C8C0EF" w14:textId="2D5B7984" w:rsidR="00352CEC" w:rsidRPr="00FA1CE3" w:rsidRDefault="00352CEC" w:rsidP="00352CEC">
      <w:pPr>
        <w:numPr>
          <w:ilvl w:val="0"/>
          <w:numId w:val="11"/>
        </w:numPr>
        <w:shd w:val="clear" w:color="auto" w:fill="FFFFFF"/>
      </w:pPr>
      <w:r w:rsidRPr="00061BE4">
        <w:rPr>
          <w:rFonts w:eastAsia="Times New Roman TUR"/>
          <w:color w:val="000000"/>
        </w:rPr>
        <w:t>Bir önceki yıl alınan zümre</w:t>
      </w:r>
      <w:r w:rsidR="001B4124">
        <w:rPr>
          <w:rFonts w:eastAsia="Times New Roman TUR"/>
          <w:color w:val="000000"/>
        </w:rPr>
        <w:t xml:space="preserve"> kararları zümre başkanı </w:t>
      </w:r>
      <w:r w:rsidR="00F13BA9">
        <w:rPr>
          <w:rFonts w:eastAsia="Times New Roman TUR"/>
          <w:color w:val="000000"/>
        </w:rPr>
        <w:t>…………………</w:t>
      </w:r>
      <w:r w:rsidRPr="00061BE4">
        <w:rPr>
          <w:rFonts w:eastAsia="Times New Roman TUR"/>
          <w:color w:val="000000"/>
        </w:rPr>
        <w:t xml:space="preserve"> tarafından okundu.</w:t>
      </w:r>
      <w:r w:rsidR="00525885" w:rsidRPr="00525885">
        <w:t xml:space="preserve"> </w:t>
      </w:r>
      <w:r w:rsidR="00525885">
        <w:t xml:space="preserve">2021-2022 eğitim öğretim yılında </w:t>
      </w:r>
      <w:r w:rsidR="00525885" w:rsidRPr="008F2FCC">
        <w:t xml:space="preserve">eğitim öğretim faaliyetlerinin </w:t>
      </w:r>
      <w:r w:rsidR="00525885">
        <w:t>yüz yüze yapıldığı ve kesinti olmadığı</w:t>
      </w:r>
      <w:r w:rsidR="00525885" w:rsidRPr="008F2FCC">
        <w:t xml:space="preserve"> </w:t>
      </w:r>
      <w:r w:rsidR="00525885">
        <w:t>belirtil</w:t>
      </w:r>
      <w:r w:rsidR="00525885" w:rsidRPr="008F2FCC">
        <w:t xml:space="preserve">di. </w:t>
      </w:r>
      <w:r w:rsidR="00525885">
        <w:t>Y</w:t>
      </w:r>
      <w:r w:rsidR="00525885" w:rsidRPr="00F104CA">
        <w:t>ıllık plan</w:t>
      </w:r>
      <w:r w:rsidR="00525885">
        <w:t>l</w:t>
      </w:r>
      <w:r w:rsidR="00525885" w:rsidRPr="00F104CA">
        <w:t>a</w:t>
      </w:r>
      <w:r w:rsidR="00525885">
        <w:t>ra göre</w:t>
      </w:r>
      <w:r w:rsidR="00525885" w:rsidRPr="00F104CA">
        <w:t xml:space="preserve"> </w:t>
      </w:r>
      <w:r w:rsidR="00525885">
        <w:t xml:space="preserve">bütün kademelerde </w:t>
      </w:r>
      <w:r w:rsidR="00525885" w:rsidRPr="00F104CA">
        <w:t>konuların işlendiği belirtil</w:t>
      </w:r>
      <w:r w:rsidR="00525885">
        <w:t>di.</w:t>
      </w:r>
    </w:p>
    <w:p w14:paraId="5C3C729D" w14:textId="791F0FB4" w:rsidR="00FA1CE3" w:rsidRPr="00061BE4" w:rsidRDefault="00FA1CE3" w:rsidP="00FA1CE3">
      <w:pPr>
        <w:shd w:val="clear" w:color="auto" w:fill="FFFFFF"/>
      </w:pPr>
    </w:p>
    <w:p w14:paraId="55619D21" w14:textId="77777777" w:rsidR="00525885" w:rsidRDefault="00352CEC" w:rsidP="00525885">
      <w:pPr>
        <w:numPr>
          <w:ilvl w:val="0"/>
          <w:numId w:val="11"/>
        </w:numPr>
        <w:shd w:val="clear" w:color="auto" w:fill="FFFFFF"/>
      </w:pPr>
      <w:r w:rsidRPr="00061BE4">
        <w:rPr>
          <w:rFonts w:eastAsia="Helvetica"/>
          <w:color w:val="000000"/>
        </w:rPr>
        <w:t xml:space="preserve">Yeni Okul Öncesi ve İlköğretim Kurumları Yönetmeliğine göre ölçme değerlendirmenin 2. ve 3. sınıflarda gelişim düzeyleri dikkate alınarak öğretmen rehberliğinde gerçekleştirilen ders etkinliklerine katılımları ile öğretim programlarında belirtilen ölçme ve değerlendirme ilkelerine göre tespit edilir. Karnede “çok iyi”, “iyi” ve “geliştirilmeli” şeklinde gösterilir. </w:t>
      </w:r>
    </w:p>
    <w:p w14:paraId="1CD5EFCE" w14:textId="77777777" w:rsidR="00525885" w:rsidRDefault="00525885" w:rsidP="00525885">
      <w:pPr>
        <w:pStyle w:val="ListeParagraf"/>
      </w:pPr>
    </w:p>
    <w:p w14:paraId="2D1E2115" w14:textId="0D962DA4" w:rsidR="00525885" w:rsidRDefault="00352CEC" w:rsidP="00525885">
      <w:pPr>
        <w:numPr>
          <w:ilvl w:val="0"/>
          <w:numId w:val="11"/>
        </w:numPr>
        <w:shd w:val="clear" w:color="auto" w:fill="FFFFFF"/>
      </w:pPr>
      <w:r>
        <w:t>Yıllık</w:t>
      </w:r>
      <w:r w:rsidR="00375976">
        <w:t xml:space="preserve"> planlar</w:t>
      </w:r>
      <w:r w:rsidR="00525885">
        <w:t>ın müfredata uygun bir şekilde hazırlanması değerlendirildi.</w:t>
      </w:r>
      <w:r w:rsidR="00525885" w:rsidRPr="00525885">
        <w:t xml:space="preserve"> </w:t>
      </w:r>
      <w:r w:rsidR="00525885" w:rsidRPr="008F2FCC">
        <w:t xml:space="preserve">Öğretmenlerin yıllık planların bir örneğini kendi dosyalarında ya da sabit disklerinde saklamalarının faydalı olacağı ifade edilerek, bir örneğinin </w:t>
      </w:r>
      <w:r w:rsidR="00525885">
        <w:t xml:space="preserve">çıktı alınarak en geç 9 Eylül Cuma günü </w:t>
      </w:r>
      <w:r w:rsidR="00525885" w:rsidRPr="008F2FCC">
        <w:t>okul idaresine verilmesi</w:t>
      </w:r>
      <w:r w:rsidR="00525885">
        <w:t xml:space="preserve"> kararlaştırıldı.</w:t>
      </w:r>
    </w:p>
    <w:p w14:paraId="111AF221" w14:textId="565D6C21" w:rsidR="00FA1CE3" w:rsidRPr="005A51B8" w:rsidRDefault="00FA1CE3" w:rsidP="00FA1CE3">
      <w:pPr>
        <w:shd w:val="clear" w:color="auto" w:fill="FFFFFF"/>
      </w:pPr>
    </w:p>
    <w:p w14:paraId="128366D4" w14:textId="62AFE3B0" w:rsidR="00352CEC" w:rsidRDefault="00890D10" w:rsidP="00890D10">
      <w:pPr>
        <w:numPr>
          <w:ilvl w:val="0"/>
          <w:numId w:val="11"/>
        </w:numPr>
        <w:shd w:val="clear" w:color="auto" w:fill="FFFFFF"/>
      </w:pPr>
      <w:r>
        <w:t>D</w:t>
      </w:r>
      <w:r w:rsidR="00352CEC" w:rsidRPr="00A15C8C">
        <w:t xml:space="preserve">erslerde </w:t>
      </w:r>
      <w:r w:rsidR="002C657C">
        <w:t>görsel işitsel malzemelerin</w:t>
      </w:r>
      <w:r w:rsidR="00A749BF">
        <w:t>,</w:t>
      </w:r>
      <w:r w:rsidR="002C657C">
        <w:t xml:space="preserve"> örneğin ;</w:t>
      </w:r>
      <w:r w:rsidR="00352CEC" w:rsidRPr="00A15C8C">
        <w:t>video, blog, dijital sözlük gibi teknolojik araçların da d</w:t>
      </w:r>
      <w:r w:rsidR="002C657C">
        <w:t>il öğrenimi için önemli olduğu</w:t>
      </w:r>
      <w:r w:rsidR="00352CEC" w:rsidRPr="00A15C8C">
        <w:t xml:space="preserve"> </w:t>
      </w:r>
      <w:r w:rsidR="002C657C">
        <w:t>ifade edild</w:t>
      </w:r>
      <w:r w:rsidR="00352CEC" w:rsidRPr="00A15C8C">
        <w:t xml:space="preserve">i. </w:t>
      </w:r>
      <w:r>
        <w:t>Ö</w:t>
      </w:r>
      <w:r w:rsidR="00352CEC" w:rsidRPr="00A15C8C">
        <w:t xml:space="preserve">ğrencilerin </w:t>
      </w:r>
      <w:r w:rsidR="00352CEC">
        <w:t>e</w:t>
      </w:r>
      <w:r w:rsidR="002C657C">
        <w:t>rken yaşta İ</w:t>
      </w:r>
      <w:r>
        <w:t>ngilizce dersini</w:t>
      </w:r>
      <w:r w:rsidR="00352CEC">
        <w:t xml:space="preserve"> sevmeleri için mümkün olduğu kadar interkatif eğitim  ve oyunl</w:t>
      </w:r>
      <w:r w:rsidR="002C657C">
        <w:t>ardan yararlanılması gerektiği</w:t>
      </w:r>
      <w:r w:rsidR="00352CEC">
        <w:t xml:space="preserve"> ekle</w:t>
      </w:r>
      <w:r w:rsidR="002C657C">
        <w:t>n</w:t>
      </w:r>
      <w:r w:rsidR="00352CEC">
        <w:t xml:space="preserve">di. </w:t>
      </w:r>
    </w:p>
    <w:p w14:paraId="768D34E8" w14:textId="2EE27C1D" w:rsidR="00FA1CE3" w:rsidRDefault="00FA1CE3" w:rsidP="00FA1CE3">
      <w:pPr>
        <w:shd w:val="clear" w:color="auto" w:fill="FFFFFF"/>
      </w:pPr>
    </w:p>
    <w:p w14:paraId="311EDEA9" w14:textId="612FB3C3" w:rsidR="00352CEC" w:rsidRDefault="00352CEC" w:rsidP="00890D10">
      <w:pPr>
        <w:numPr>
          <w:ilvl w:val="0"/>
          <w:numId w:val="11"/>
        </w:numPr>
        <w:shd w:val="clear" w:color="auto" w:fill="FFFFFF"/>
      </w:pPr>
      <w:r w:rsidRPr="005A51B8">
        <w:t xml:space="preserve"> </w:t>
      </w:r>
      <w:r w:rsidR="00F13BA9">
        <w:t>……………………</w:t>
      </w:r>
      <w:r w:rsidR="00890D10">
        <w:t xml:space="preserve"> </w:t>
      </w:r>
      <w:r>
        <w:t>d</w:t>
      </w:r>
      <w:r w:rsidRPr="002F2DC5">
        <w:t xml:space="preserve">iğer alan </w:t>
      </w:r>
      <w:r>
        <w:t xml:space="preserve">ve sınıf </w:t>
      </w:r>
      <w:r w:rsidRPr="002F2DC5">
        <w:t xml:space="preserve">öğretmenleriyle yapılacak işbirliğiyle ilgili </w:t>
      </w:r>
      <w:r>
        <w:t xml:space="preserve">bir </w:t>
      </w:r>
      <w:r w:rsidRPr="002F2DC5">
        <w:t>çerçeve belirlenmesi</w:t>
      </w:r>
      <w:r>
        <w:t xml:space="preserve"> gerektiğini söyledi </w:t>
      </w:r>
    </w:p>
    <w:p w14:paraId="05626EDB" w14:textId="32FC43A4" w:rsidR="00FA1CE3" w:rsidRDefault="00FA1CE3" w:rsidP="00FA1CE3">
      <w:pPr>
        <w:shd w:val="clear" w:color="auto" w:fill="FFFFFF"/>
      </w:pPr>
    </w:p>
    <w:p w14:paraId="0850D124" w14:textId="12BBC625" w:rsidR="00352CEC" w:rsidRPr="00FA1CE3" w:rsidRDefault="00352CEC" w:rsidP="00352CEC">
      <w:pPr>
        <w:numPr>
          <w:ilvl w:val="0"/>
          <w:numId w:val="11"/>
        </w:numPr>
        <w:shd w:val="clear" w:color="auto" w:fill="FFFFFF"/>
      </w:pPr>
      <w:r w:rsidRPr="005A51B8">
        <w:rPr>
          <w:color w:val="000000"/>
        </w:rPr>
        <w:t>Özel eğitim ih</w:t>
      </w:r>
      <w:r w:rsidR="00167FC8">
        <w:rPr>
          <w:color w:val="000000"/>
        </w:rPr>
        <w:t>tiyacı olan öğrencilerin durumu ile ilgili rehber öğretmenler ve sınıf öğretmenleriyle birlikte gerekli değerlendirmelerin yapılması gerektiği görüşüldü</w:t>
      </w:r>
    </w:p>
    <w:p w14:paraId="465962E9" w14:textId="590A13F7" w:rsidR="00FA1CE3" w:rsidRPr="005A51B8" w:rsidRDefault="00FA1CE3" w:rsidP="00FA1CE3">
      <w:pPr>
        <w:shd w:val="clear" w:color="auto" w:fill="FFFFFF"/>
      </w:pPr>
    </w:p>
    <w:p w14:paraId="3F4E1E0C" w14:textId="1B7E9D8B" w:rsidR="00352CEC" w:rsidRPr="005A51B8" w:rsidRDefault="00352CEC" w:rsidP="00352CEC">
      <w:pPr>
        <w:numPr>
          <w:ilvl w:val="0"/>
          <w:numId w:val="11"/>
        </w:numPr>
        <w:shd w:val="clear" w:color="auto" w:fill="FFFFFF"/>
      </w:pPr>
      <w:r w:rsidRPr="005A51B8">
        <w:rPr>
          <w:b/>
          <w:bCs/>
        </w:rPr>
        <w:t xml:space="preserve"> </w:t>
      </w:r>
      <w:r w:rsidR="00890D10">
        <w:rPr>
          <w:b/>
          <w:bCs/>
        </w:rPr>
        <w:t>S</w:t>
      </w:r>
      <w:r w:rsidR="00890D10">
        <w:rPr>
          <w:bCs/>
        </w:rPr>
        <w:t>ağlıklı ve</w:t>
      </w:r>
      <w:r w:rsidRPr="005A51B8">
        <w:rPr>
          <w:bCs/>
        </w:rPr>
        <w:t xml:space="preserve"> b</w:t>
      </w:r>
      <w:r w:rsidR="00890D10">
        <w:rPr>
          <w:bCs/>
        </w:rPr>
        <w:t>aşarılı  bir dönem geçirilmesi dilen</w:t>
      </w:r>
      <w:r w:rsidRPr="005A51B8">
        <w:rPr>
          <w:bCs/>
        </w:rPr>
        <w:t>erek toplantıya son ve</w:t>
      </w:r>
      <w:r w:rsidR="00890D10">
        <w:rPr>
          <w:bCs/>
        </w:rPr>
        <w:t>ril</w:t>
      </w:r>
      <w:r w:rsidRPr="005A51B8">
        <w:rPr>
          <w:bCs/>
        </w:rPr>
        <w:t xml:space="preserve">di. </w:t>
      </w:r>
    </w:p>
    <w:p w14:paraId="7787BC8A" w14:textId="754C3DF2" w:rsidR="00842C1A" w:rsidRPr="00A80E6B" w:rsidRDefault="00842C1A" w:rsidP="00352CEC">
      <w:pPr>
        <w:ind w:firstLine="708"/>
        <w:rPr>
          <w:b/>
          <w:bCs/>
          <w:sz w:val="28"/>
          <w:szCs w:val="28"/>
        </w:rPr>
      </w:pPr>
    </w:p>
    <w:p w14:paraId="4A771C54" w14:textId="37F569CC" w:rsidR="00842C1A" w:rsidRPr="00A80E6B" w:rsidRDefault="00CC4D8D" w:rsidP="001C66CA">
      <w:pPr>
        <w:pStyle w:val="NormalWeb"/>
        <w:rPr>
          <w:b/>
          <w:bCs/>
          <w:sz w:val="28"/>
          <w:szCs w:val="28"/>
        </w:rPr>
      </w:pPr>
      <w:r w:rsidRPr="00A80E6B">
        <w:rPr>
          <w:b/>
          <w:bCs/>
          <w:sz w:val="28"/>
          <w:szCs w:val="28"/>
        </w:rPr>
        <w:t xml:space="preserve">   </w:t>
      </w:r>
    </w:p>
    <w:p w14:paraId="6B4A2185" w14:textId="0D5AD820" w:rsidR="001C66CA" w:rsidRDefault="001C66CA" w:rsidP="001C66CA">
      <w:pPr>
        <w:pStyle w:val="NormalWeb"/>
      </w:pPr>
    </w:p>
    <w:p w14:paraId="7121EC9C" w14:textId="72ACCCBC" w:rsidR="002C657C" w:rsidRDefault="002C657C" w:rsidP="001C66CA">
      <w:pPr>
        <w:pStyle w:val="NormalWeb"/>
      </w:pPr>
    </w:p>
    <w:p w14:paraId="6A37389D" w14:textId="6383C3A9" w:rsidR="00525885" w:rsidRDefault="00525885" w:rsidP="001C66CA">
      <w:pPr>
        <w:pStyle w:val="NormalWeb"/>
      </w:pPr>
    </w:p>
    <w:p w14:paraId="50F6286C" w14:textId="77777777" w:rsidR="00525885" w:rsidRPr="00A80E6B" w:rsidRDefault="00525885" w:rsidP="001C66CA">
      <w:pPr>
        <w:pStyle w:val="NormalWeb"/>
      </w:pPr>
    </w:p>
    <w:p w14:paraId="43843D8E" w14:textId="6103F48B" w:rsidR="006E4EFC" w:rsidRPr="006E4EFC" w:rsidRDefault="00CF00E0" w:rsidP="006E4EFC">
      <w:pPr>
        <w:spacing w:line="360" w:lineRule="auto"/>
        <w:jc w:val="center"/>
        <w:rPr>
          <w:b/>
          <w:sz w:val="28"/>
          <w:szCs w:val="28"/>
        </w:rPr>
      </w:pPr>
      <w:r>
        <w:rPr>
          <w:b/>
          <w:sz w:val="28"/>
          <w:szCs w:val="28"/>
        </w:rPr>
        <w:lastRenderedPageBreak/>
        <w:t>2022-2023</w:t>
      </w:r>
      <w:r w:rsidR="006E4EFC" w:rsidRPr="006E4EFC">
        <w:rPr>
          <w:b/>
          <w:sz w:val="28"/>
          <w:szCs w:val="28"/>
        </w:rPr>
        <w:t xml:space="preserve"> EĞİTİM ÖĞRETİM YILI </w:t>
      </w:r>
      <w:r w:rsidR="00F13BA9">
        <w:rPr>
          <w:b/>
          <w:sz w:val="28"/>
          <w:szCs w:val="28"/>
        </w:rPr>
        <w:t>…………………………………</w:t>
      </w:r>
      <w:r w:rsidR="006E4EFC" w:rsidRPr="006E4EFC">
        <w:rPr>
          <w:b/>
          <w:sz w:val="28"/>
          <w:szCs w:val="28"/>
        </w:rPr>
        <w:t xml:space="preserve"> İLKOKULU</w:t>
      </w:r>
    </w:p>
    <w:p w14:paraId="433A3825" w14:textId="5C0FC662" w:rsidR="006E4EFC" w:rsidRPr="006E4EFC" w:rsidRDefault="006E4EFC" w:rsidP="006E4EFC">
      <w:pPr>
        <w:spacing w:line="360" w:lineRule="auto"/>
        <w:jc w:val="center"/>
        <w:rPr>
          <w:b/>
          <w:sz w:val="28"/>
          <w:szCs w:val="28"/>
        </w:rPr>
      </w:pPr>
      <w:r w:rsidRPr="006E4EFC">
        <w:rPr>
          <w:b/>
          <w:sz w:val="28"/>
          <w:szCs w:val="28"/>
        </w:rPr>
        <w:t>İN</w:t>
      </w:r>
      <w:r w:rsidR="00F13BA9">
        <w:rPr>
          <w:b/>
          <w:sz w:val="28"/>
          <w:szCs w:val="28"/>
        </w:rPr>
        <w:t>G</w:t>
      </w:r>
      <w:r w:rsidRPr="006E4EFC">
        <w:rPr>
          <w:b/>
          <w:sz w:val="28"/>
          <w:szCs w:val="28"/>
        </w:rPr>
        <w:t>İLİZCE DERSİ 1.DÖNEM ZÜMRE TOPLANTI TUTANAĞI</w:t>
      </w:r>
    </w:p>
    <w:p w14:paraId="3DF9E1FF" w14:textId="4021C846" w:rsidR="003E2B8D" w:rsidRPr="00A80E6B" w:rsidRDefault="003E2B8D" w:rsidP="003E2B8D">
      <w:pPr>
        <w:spacing w:line="360" w:lineRule="auto"/>
      </w:pPr>
      <w:r w:rsidRPr="00A80E6B">
        <w:rPr>
          <w:b/>
        </w:rPr>
        <w:t>Dersin Adı</w:t>
      </w:r>
      <w:r w:rsidRPr="00A80E6B">
        <w:t>: İngilizce</w:t>
      </w:r>
    </w:p>
    <w:p w14:paraId="365FCF6D" w14:textId="6959F9C4" w:rsidR="003E2B8D" w:rsidRPr="00A80E6B" w:rsidRDefault="003E2B8D" w:rsidP="003E2B8D">
      <w:pPr>
        <w:spacing w:line="360" w:lineRule="auto"/>
      </w:pPr>
      <w:r w:rsidRPr="00A80E6B">
        <w:rPr>
          <w:b/>
        </w:rPr>
        <w:t>Toplantı No</w:t>
      </w:r>
      <w:r w:rsidR="00B35701">
        <w:t>: 01</w:t>
      </w:r>
    </w:p>
    <w:p w14:paraId="14A54FA2" w14:textId="0640F708" w:rsidR="003E2B8D" w:rsidRPr="00A80E6B" w:rsidRDefault="003E2B8D" w:rsidP="003E2B8D">
      <w:pPr>
        <w:spacing w:line="360" w:lineRule="auto"/>
      </w:pPr>
      <w:r w:rsidRPr="00A80E6B">
        <w:rPr>
          <w:b/>
        </w:rPr>
        <w:t>Toplantı Tarihi</w:t>
      </w:r>
      <w:r w:rsidR="00F13BA9">
        <w:t>: ..</w:t>
      </w:r>
      <w:r w:rsidR="00CF00E0">
        <w:t>.09.2022</w:t>
      </w:r>
      <w:bookmarkStart w:id="0" w:name="_GoBack"/>
      <w:bookmarkEnd w:id="0"/>
    </w:p>
    <w:p w14:paraId="24ECB4D2" w14:textId="5B0B126F" w:rsidR="003E2B8D" w:rsidRPr="00A80E6B" w:rsidRDefault="003E2B8D" w:rsidP="003E2B8D">
      <w:pPr>
        <w:spacing w:line="360" w:lineRule="auto"/>
      </w:pPr>
      <w:r w:rsidRPr="00A80E6B">
        <w:rPr>
          <w:b/>
        </w:rPr>
        <w:t>Toplantı Yeri</w:t>
      </w:r>
      <w:r w:rsidR="00B35701">
        <w:t>: Öğretmenler Odası</w:t>
      </w:r>
      <w:r w:rsidRPr="00A80E6B">
        <w:t xml:space="preserve"> </w:t>
      </w:r>
    </w:p>
    <w:p w14:paraId="27E1B442" w14:textId="7079EEFA" w:rsidR="003E2B8D" w:rsidRPr="00A80E6B" w:rsidRDefault="003E2B8D" w:rsidP="003E2B8D">
      <w:pPr>
        <w:spacing w:line="360" w:lineRule="auto"/>
      </w:pPr>
      <w:r w:rsidRPr="00A80E6B">
        <w:rPr>
          <w:b/>
        </w:rPr>
        <w:t>Toplantıya Katılanlar:</w:t>
      </w:r>
      <w:r w:rsidRPr="00A80E6B">
        <w:rPr>
          <w:b/>
          <w:bCs/>
        </w:rPr>
        <w:t xml:space="preserve">    </w:t>
      </w:r>
      <w:r w:rsidR="00F13BA9">
        <w:rPr>
          <w:bCs/>
        </w:rPr>
        <w:t>……………………………………………………….</w:t>
      </w:r>
    </w:p>
    <w:p w14:paraId="6365F2AB" w14:textId="4020A9E0" w:rsidR="00E80E82" w:rsidRPr="006B509B" w:rsidRDefault="00E80E82" w:rsidP="003E2B8D">
      <w:pPr>
        <w:pStyle w:val="Balk3"/>
        <w:spacing w:line="360" w:lineRule="auto"/>
        <w:rPr>
          <w:rFonts w:ascii="Times New Roman" w:hAnsi="Times New Roman" w:cs="Times New Roman"/>
          <w:sz w:val="28"/>
          <w:szCs w:val="28"/>
        </w:rPr>
      </w:pPr>
      <w:r w:rsidRPr="006B509B">
        <w:rPr>
          <w:rFonts w:ascii="Times New Roman" w:hAnsi="Times New Roman" w:cs="Times New Roman"/>
          <w:sz w:val="28"/>
          <w:szCs w:val="28"/>
        </w:rPr>
        <w:t>ALINAN KARARLAR</w:t>
      </w:r>
    </w:p>
    <w:p w14:paraId="54E6EAD8" w14:textId="79857B3C" w:rsidR="00D8381E" w:rsidRDefault="006B509B" w:rsidP="006B509B">
      <w:pPr>
        <w:pStyle w:val="AralkYok"/>
        <w:rPr>
          <w:rFonts w:eastAsia="Times New Roman TUR"/>
          <w:color w:val="000000"/>
        </w:rPr>
      </w:pPr>
      <w:r w:rsidRPr="00073EA6">
        <w:rPr>
          <w:rFonts w:eastAsia="Times New Roman TUR"/>
          <w:b/>
          <w:color w:val="000000"/>
        </w:rPr>
        <w:t>1.</w:t>
      </w:r>
      <w:r w:rsidR="00D8381E" w:rsidRPr="007416EC">
        <w:rPr>
          <w:rFonts w:eastAsia="Times New Roman TUR"/>
          <w:color w:val="000000"/>
        </w:rPr>
        <w:t>Atatürk İlke ve İnkılaplarının 2488-2504 Sayılı Tebliğler Dergisi doğrultusunda çağdaş bir anlayışıyla kavratılmasına, tüm derslerde bu konulara yer verilmesine karar verildi.</w:t>
      </w:r>
    </w:p>
    <w:p w14:paraId="69FACAA5" w14:textId="77777777" w:rsidR="006B509B" w:rsidRPr="007416EC" w:rsidRDefault="006B509B" w:rsidP="006B509B">
      <w:pPr>
        <w:pStyle w:val="AralkYok"/>
      </w:pPr>
    </w:p>
    <w:p w14:paraId="40922376" w14:textId="77777777" w:rsidR="00280287" w:rsidRDefault="00280287" w:rsidP="00280287">
      <w:pPr>
        <w:shd w:val="clear" w:color="auto" w:fill="FFFFFF"/>
        <w:rPr>
          <w:rFonts w:eastAsia="Helvetica"/>
          <w:color w:val="000000"/>
        </w:rPr>
      </w:pPr>
      <w:r w:rsidRPr="006B509B">
        <w:rPr>
          <w:b/>
        </w:rPr>
        <w:t>2.</w:t>
      </w:r>
      <w:r>
        <w:rPr>
          <w:rFonts w:eastAsia="Helvetica"/>
          <w:color w:val="000000"/>
        </w:rPr>
        <w:t xml:space="preserve"> </w:t>
      </w:r>
      <w:r w:rsidRPr="00061BE4">
        <w:rPr>
          <w:rFonts w:eastAsia="Helvetica"/>
          <w:color w:val="000000"/>
        </w:rPr>
        <w:t xml:space="preserve">Buna göre 2. ve 3. sınıflarda öğrenci </w:t>
      </w:r>
      <w:r>
        <w:rPr>
          <w:rFonts w:eastAsia="Helvetica"/>
          <w:color w:val="000000"/>
        </w:rPr>
        <w:t>değerlendirmesinin ders etkinliklerine katılımına göre</w:t>
      </w:r>
      <w:r w:rsidRPr="00061BE4">
        <w:rPr>
          <w:rFonts w:eastAsia="Helvetica"/>
          <w:color w:val="000000"/>
        </w:rPr>
        <w:t xml:space="preserve"> oluşturulmasına karar verildi.</w:t>
      </w:r>
      <w:r>
        <w:rPr>
          <w:rFonts w:eastAsia="Helvetica"/>
          <w:color w:val="000000"/>
        </w:rPr>
        <w:t xml:space="preserve"> </w:t>
      </w:r>
    </w:p>
    <w:p w14:paraId="7690AB76" w14:textId="2FF66A2A" w:rsidR="00280287" w:rsidRDefault="00280287" w:rsidP="00280287">
      <w:pPr>
        <w:shd w:val="clear" w:color="auto" w:fill="FFFFFF"/>
        <w:rPr>
          <w:rFonts w:eastAsia="Helvetica"/>
          <w:color w:val="000000"/>
        </w:rPr>
      </w:pPr>
      <w:r>
        <w:rPr>
          <w:rFonts w:eastAsia="Helvetica"/>
          <w:color w:val="000000"/>
        </w:rPr>
        <w:t xml:space="preserve">     </w:t>
      </w:r>
      <w:r w:rsidRPr="00061BE4">
        <w:rPr>
          <w:rFonts w:eastAsia="Helvetica"/>
          <w:color w:val="000000"/>
        </w:rPr>
        <w:t>4.sınıflarda ise 2 yazılı ve en az 1 olmak üzere ders etkinliklerine katılım  notu verilmesine karar verildi.</w:t>
      </w:r>
    </w:p>
    <w:p w14:paraId="270EB964" w14:textId="598A7048" w:rsidR="00280287" w:rsidRDefault="00073EA6" w:rsidP="00073EA6">
      <w:pPr>
        <w:autoSpaceDE w:val="0"/>
      </w:pPr>
      <w:r>
        <w:t xml:space="preserve">      </w:t>
      </w:r>
      <w:r w:rsidR="00280287">
        <w:t>Yazılı değerlendirmelerin yıllık planlara göre 4. sınıflar için;</w:t>
      </w:r>
    </w:p>
    <w:p w14:paraId="33A3BEAE" w14:textId="77777777" w:rsidR="00525885" w:rsidRDefault="00280287" w:rsidP="00280287">
      <w:pPr>
        <w:numPr>
          <w:ilvl w:val="0"/>
          <w:numId w:val="13"/>
        </w:numPr>
        <w:autoSpaceDE w:val="0"/>
      </w:pPr>
      <w:r>
        <w:t xml:space="preserve">Birinci dönem </w:t>
      </w:r>
      <w:r w:rsidRPr="00A74D6A">
        <w:rPr>
          <w:b/>
          <w:bCs/>
        </w:rPr>
        <w:t>1.yazılıların</w:t>
      </w:r>
      <w:r w:rsidR="00525885">
        <w:rPr>
          <w:b/>
          <w:bCs/>
        </w:rPr>
        <w:t xml:space="preserve"> Kasımın 1./ 2. Haftasında</w:t>
      </w:r>
      <w:r>
        <w:t>,</w:t>
      </w:r>
    </w:p>
    <w:p w14:paraId="7AEAFDFA" w14:textId="735B0298" w:rsidR="00280287" w:rsidRDefault="00F26307" w:rsidP="00280287">
      <w:pPr>
        <w:numPr>
          <w:ilvl w:val="0"/>
          <w:numId w:val="13"/>
        </w:numPr>
        <w:autoSpaceDE w:val="0"/>
      </w:pPr>
      <w:r>
        <w:t xml:space="preserve">                       </w:t>
      </w:r>
      <w:r w:rsidR="00280287">
        <w:t xml:space="preserve"> </w:t>
      </w:r>
      <w:r w:rsidR="00280287" w:rsidRPr="00A74D6A">
        <w:rPr>
          <w:b/>
          <w:bCs/>
        </w:rPr>
        <w:t>2.</w:t>
      </w:r>
      <w:r w:rsidR="00280287">
        <w:rPr>
          <w:b/>
          <w:bCs/>
        </w:rPr>
        <w:t>y</w:t>
      </w:r>
      <w:r>
        <w:rPr>
          <w:b/>
          <w:bCs/>
        </w:rPr>
        <w:t xml:space="preserve">azılıların Ocağın 1./2. Haftasında </w:t>
      </w:r>
      <w:r w:rsidR="00280287">
        <w:t xml:space="preserve"> yapılmasına karar verilmiştir.</w:t>
      </w:r>
    </w:p>
    <w:p w14:paraId="1BE32C7D" w14:textId="77777777" w:rsidR="00F26307" w:rsidRDefault="00280287" w:rsidP="00280287">
      <w:pPr>
        <w:numPr>
          <w:ilvl w:val="0"/>
          <w:numId w:val="13"/>
        </w:numPr>
        <w:autoSpaceDE w:val="0"/>
      </w:pPr>
      <w:r>
        <w:t xml:space="preserve">İkinci dönem </w:t>
      </w:r>
      <w:r w:rsidR="00F26307">
        <w:t xml:space="preserve"> </w:t>
      </w:r>
      <w:r w:rsidRPr="00A74D6A">
        <w:rPr>
          <w:b/>
          <w:bCs/>
        </w:rPr>
        <w:t xml:space="preserve">1.yazılıların </w:t>
      </w:r>
      <w:r w:rsidR="00F26307">
        <w:rPr>
          <w:b/>
          <w:bCs/>
        </w:rPr>
        <w:t xml:space="preserve">Nisanın 1./2. Haftasında </w:t>
      </w:r>
      <w:r>
        <w:t xml:space="preserve">, </w:t>
      </w:r>
    </w:p>
    <w:p w14:paraId="241E590E" w14:textId="307C1D78" w:rsidR="00280287" w:rsidRDefault="00F26307" w:rsidP="00280287">
      <w:pPr>
        <w:numPr>
          <w:ilvl w:val="0"/>
          <w:numId w:val="13"/>
        </w:numPr>
        <w:autoSpaceDE w:val="0"/>
      </w:pPr>
      <w:r>
        <w:t xml:space="preserve">                       </w:t>
      </w:r>
      <w:r w:rsidR="00280287" w:rsidRPr="00A74D6A">
        <w:rPr>
          <w:b/>
          <w:bCs/>
        </w:rPr>
        <w:t xml:space="preserve">2.yazılıların ise </w:t>
      </w:r>
      <w:r>
        <w:rPr>
          <w:b/>
          <w:bCs/>
        </w:rPr>
        <w:t>Mayısın 3./4. Haftasında</w:t>
      </w:r>
      <w:r w:rsidR="00280287">
        <w:t xml:space="preserve"> yapılmasına karar verilmiştir.</w:t>
      </w:r>
    </w:p>
    <w:p w14:paraId="6D584D67" w14:textId="77777777" w:rsidR="006B509B" w:rsidRDefault="006B509B" w:rsidP="006B509B">
      <w:pPr>
        <w:autoSpaceDE w:val="0"/>
        <w:ind w:left="1004"/>
      </w:pPr>
    </w:p>
    <w:p w14:paraId="03FCAD86" w14:textId="7D5F26CF" w:rsidR="001C66CA" w:rsidRDefault="003E2B8D" w:rsidP="001C66CA">
      <w:pPr>
        <w:spacing w:line="360" w:lineRule="auto"/>
      </w:pPr>
      <w:r w:rsidRPr="006B509B">
        <w:rPr>
          <w:b/>
        </w:rPr>
        <w:t>3</w:t>
      </w:r>
      <w:r w:rsidR="00375976" w:rsidRPr="006B509B">
        <w:rPr>
          <w:b/>
        </w:rPr>
        <w:t>.</w:t>
      </w:r>
      <w:r w:rsidR="00375976">
        <w:t xml:space="preserve"> Yapılan değerlendirme sonucu yıllık planların</w:t>
      </w:r>
      <w:r w:rsidR="005C2537">
        <w:t xml:space="preserve"> 9 Eylül tarihine kadar</w:t>
      </w:r>
      <w:r w:rsidR="00375976">
        <w:t xml:space="preserve"> hazırlanmasına karar verildi.</w:t>
      </w:r>
      <w:r w:rsidR="001C66CA" w:rsidRPr="00A80E6B">
        <w:t>.</w:t>
      </w:r>
    </w:p>
    <w:p w14:paraId="116DD4B4" w14:textId="77777777" w:rsidR="00073EA6" w:rsidRDefault="00073EA6" w:rsidP="00375976">
      <w:pPr>
        <w:shd w:val="clear" w:color="auto" w:fill="FFFFFF"/>
        <w:rPr>
          <w:rFonts w:eastAsia="Calibri"/>
          <w:b/>
        </w:rPr>
      </w:pPr>
    </w:p>
    <w:p w14:paraId="7CC72B59" w14:textId="34C20F18" w:rsidR="00375976" w:rsidRDefault="005C2537" w:rsidP="00375976">
      <w:pPr>
        <w:shd w:val="clear" w:color="auto" w:fill="FFFFFF"/>
      </w:pPr>
      <w:r>
        <w:rPr>
          <w:rFonts w:eastAsia="Calibri"/>
          <w:b/>
        </w:rPr>
        <w:t>4</w:t>
      </w:r>
      <w:r w:rsidR="00375976" w:rsidRPr="006B509B">
        <w:rPr>
          <w:rFonts w:eastAsia="Calibri"/>
          <w:b/>
        </w:rPr>
        <w:t>.</w:t>
      </w:r>
      <w:r w:rsidR="00375976">
        <w:t xml:space="preserve">  </w:t>
      </w:r>
      <w:r w:rsidR="00375976" w:rsidRPr="00742032">
        <w:t>Diğe</w:t>
      </w:r>
      <w:r w:rsidR="00375976">
        <w:t>r  z</w:t>
      </w:r>
      <w:r w:rsidR="00375976" w:rsidRPr="00742032">
        <w:t xml:space="preserve">ümrelerle özellikle </w:t>
      </w:r>
      <w:r w:rsidR="00375976">
        <w:t>sınıf</w:t>
      </w:r>
      <w:r w:rsidR="00375976" w:rsidRPr="00742032">
        <w:t xml:space="preserve"> öğretmenleriyle işbirliğine önem veril</w:t>
      </w:r>
      <w:r w:rsidR="00375976">
        <w:t>mesine, k</w:t>
      </w:r>
      <w:r w:rsidR="00375976" w:rsidRPr="00742032">
        <w:t xml:space="preserve">endi dilini iyi bilmeyen başka bir dili de iyi öğrenmez mantığıyla yola çıkarak, öğrencilerin Türkçe dilbilgisi eksikleri nedeniyle kavrayamadıkları yeni konularla ilgili olarak, düzenli bir şekilde </w:t>
      </w:r>
      <w:r w:rsidR="00375976">
        <w:t>sınıf</w:t>
      </w:r>
      <w:r w:rsidR="00375976" w:rsidRPr="00742032">
        <w:t xml:space="preserve"> öğretmenlerine gerekli geri bildirimler sunul</w:t>
      </w:r>
      <w:r w:rsidR="00375976">
        <w:t>masına ve</w:t>
      </w:r>
      <w:r w:rsidR="00375976" w:rsidRPr="00742032">
        <w:t xml:space="preserve"> </w:t>
      </w:r>
      <w:r w:rsidR="00375976">
        <w:t xml:space="preserve">gerektiğinde </w:t>
      </w:r>
      <w:r w:rsidR="00375976" w:rsidRPr="00742032">
        <w:t>destekleri</w:t>
      </w:r>
      <w:r w:rsidR="00375976">
        <w:t>nin</w:t>
      </w:r>
      <w:r w:rsidR="00375976" w:rsidRPr="00742032">
        <w:t xml:space="preserve"> isten</w:t>
      </w:r>
      <w:r w:rsidR="00375976">
        <w:t xml:space="preserve">mesine karar verildi. </w:t>
      </w:r>
    </w:p>
    <w:p w14:paraId="1BA84727" w14:textId="77777777" w:rsidR="00073EA6" w:rsidRDefault="00073EA6" w:rsidP="00375976">
      <w:pPr>
        <w:shd w:val="clear" w:color="auto" w:fill="FFFFFF"/>
      </w:pPr>
    </w:p>
    <w:p w14:paraId="6B858734" w14:textId="1CC0519C" w:rsidR="00167FC8" w:rsidRDefault="005C2537" w:rsidP="00167FC8">
      <w:pPr>
        <w:shd w:val="clear" w:color="auto" w:fill="FFFFFF"/>
        <w:rPr>
          <w:color w:val="000000"/>
        </w:rPr>
      </w:pPr>
      <w:r>
        <w:rPr>
          <w:b/>
        </w:rPr>
        <w:t>5</w:t>
      </w:r>
      <w:r w:rsidR="00167FC8" w:rsidRPr="006B509B">
        <w:rPr>
          <w:b/>
        </w:rPr>
        <w:t>.</w:t>
      </w:r>
      <w:r w:rsidR="00167FC8">
        <w:rPr>
          <w:color w:val="000000"/>
        </w:rPr>
        <w:t xml:space="preserve"> Özel eğitim ihtiyacı olan </w:t>
      </w:r>
      <w:r w:rsidR="00167FC8" w:rsidRPr="005A51B8">
        <w:rPr>
          <w:color w:val="000000"/>
        </w:rPr>
        <w:t xml:space="preserve"> öğrenciler için rehberlik, RAM, okul idaresi ve veliler ile işbirliği içerisinde gerekli iş ve işlemlerin yapılmasına </w:t>
      </w:r>
      <w:r w:rsidR="00167FC8">
        <w:rPr>
          <w:color w:val="000000"/>
        </w:rPr>
        <w:t>karar verildi.</w:t>
      </w:r>
    </w:p>
    <w:p w14:paraId="1F733994" w14:textId="77777777" w:rsidR="00073EA6" w:rsidRPr="005A51B8" w:rsidRDefault="00073EA6" w:rsidP="00167FC8">
      <w:pPr>
        <w:shd w:val="clear" w:color="auto" w:fill="FFFFFF"/>
      </w:pPr>
    </w:p>
    <w:p w14:paraId="14F887DF" w14:textId="56A7C69E" w:rsidR="00842C1A" w:rsidRDefault="00842C1A" w:rsidP="001C66CA">
      <w:pPr>
        <w:spacing w:line="360" w:lineRule="auto"/>
      </w:pPr>
    </w:p>
    <w:p w14:paraId="7D7B8B1D" w14:textId="45927DC8" w:rsidR="00073EA6" w:rsidRDefault="00073EA6" w:rsidP="001C66CA">
      <w:pPr>
        <w:spacing w:line="360" w:lineRule="auto"/>
      </w:pPr>
    </w:p>
    <w:p w14:paraId="1FF04B3C" w14:textId="6082EDA6" w:rsidR="00F65B80" w:rsidRDefault="00F65B80" w:rsidP="001C66CA">
      <w:pPr>
        <w:spacing w:line="360" w:lineRule="auto"/>
      </w:pPr>
    </w:p>
    <w:p w14:paraId="73256AFD" w14:textId="785BEA0F" w:rsidR="00073EA6" w:rsidRPr="00A80E6B" w:rsidRDefault="00073EA6" w:rsidP="001C66CA">
      <w:pPr>
        <w:spacing w:line="360" w:lineRule="auto"/>
      </w:pPr>
    </w:p>
    <w:p w14:paraId="34E10151" w14:textId="5B1AAA64" w:rsidR="001C66CA" w:rsidRPr="00A80E6B" w:rsidRDefault="001C66CA" w:rsidP="00E80E82">
      <w:pPr>
        <w:rPr>
          <w:rFonts w:ascii="Calibri" w:hAnsi="Calibri" w:cs="Calibri"/>
        </w:rPr>
      </w:pPr>
    </w:p>
    <w:p w14:paraId="0560B250" w14:textId="1FCB1C4C" w:rsidR="00E80E82" w:rsidRPr="00A80E6B" w:rsidRDefault="00F13BA9" w:rsidP="00E80E82">
      <w:pPr>
        <w:pStyle w:val="AralkYok"/>
      </w:pPr>
      <w:r>
        <w:t>……………………..</w:t>
      </w:r>
      <w:r w:rsidR="00452592">
        <w:tab/>
      </w:r>
      <w:r w:rsidR="00452592">
        <w:tab/>
      </w:r>
      <w:r w:rsidR="00452592">
        <w:tab/>
      </w:r>
      <w:r w:rsidR="00452592">
        <w:tab/>
      </w:r>
      <w:r w:rsidR="00452592">
        <w:tab/>
      </w:r>
      <w:r w:rsidR="00E80E82" w:rsidRPr="00A80E6B">
        <w:t xml:space="preserve">                           </w:t>
      </w:r>
      <w:r w:rsidR="00842C1A" w:rsidRPr="00A80E6B">
        <w:t xml:space="preserve">  </w:t>
      </w:r>
      <w:r w:rsidR="00E80E82" w:rsidRPr="00A80E6B">
        <w:t xml:space="preserve"> </w:t>
      </w:r>
      <w:r w:rsidR="00452592">
        <w:t xml:space="preserve">      </w:t>
      </w:r>
      <w:r>
        <w:t>……………………….</w:t>
      </w:r>
    </w:p>
    <w:p w14:paraId="69A54A80" w14:textId="77777777" w:rsidR="00E80E82" w:rsidRPr="00A80E6B" w:rsidRDefault="00E80E82" w:rsidP="00E80E82">
      <w:pPr>
        <w:pStyle w:val="AralkYok"/>
      </w:pPr>
      <w:r w:rsidRPr="00A80E6B">
        <w:t xml:space="preserve"> </w:t>
      </w:r>
    </w:p>
    <w:p w14:paraId="05280D7C" w14:textId="16344220" w:rsidR="00E80E82" w:rsidRPr="00A80E6B" w:rsidRDefault="00E80E82" w:rsidP="00E80E82">
      <w:r w:rsidRPr="00A80E6B">
        <w:t xml:space="preserve">     İngilizce Öğrt.                           </w:t>
      </w:r>
      <w:r w:rsidR="00452592">
        <w:tab/>
      </w:r>
      <w:r w:rsidR="00452592">
        <w:tab/>
      </w:r>
      <w:r w:rsidR="00452592">
        <w:tab/>
      </w:r>
      <w:r w:rsidR="00452592">
        <w:tab/>
      </w:r>
      <w:r w:rsidRPr="00A80E6B">
        <w:tab/>
        <w:t xml:space="preserve">                  Okul Müdür Yrd.</w:t>
      </w:r>
    </w:p>
    <w:p w14:paraId="6C9A009F" w14:textId="51AC59A9" w:rsidR="00E80E82" w:rsidRPr="00A80E6B" w:rsidRDefault="00452592" w:rsidP="00E80E82">
      <w:r>
        <w:t xml:space="preserve">   </w:t>
      </w:r>
    </w:p>
    <w:p w14:paraId="6B16C4E7" w14:textId="6999F098" w:rsidR="00E80E82" w:rsidRPr="00A80E6B" w:rsidRDefault="00E80E82" w:rsidP="00E80E82"/>
    <w:p w14:paraId="51AFD4F4" w14:textId="77777777" w:rsidR="00842C1A" w:rsidRPr="00A80E6B" w:rsidRDefault="00842C1A" w:rsidP="00E80E82"/>
    <w:p w14:paraId="638CB68B" w14:textId="77777777" w:rsidR="00E80E82" w:rsidRPr="00A80E6B" w:rsidRDefault="00E80E82" w:rsidP="00E80E82">
      <w:r w:rsidRPr="00A80E6B">
        <w:t xml:space="preserve">                                                     </w:t>
      </w:r>
      <w:r w:rsidR="00FF1D49" w:rsidRPr="00A80E6B">
        <w:t xml:space="preserve">                       UYGUNDUR</w:t>
      </w:r>
    </w:p>
    <w:p w14:paraId="2843F09A" w14:textId="58D9B08C" w:rsidR="00E80E82" w:rsidRPr="00A80E6B" w:rsidRDefault="00E80E82" w:rsidP="00E80E82">
      <w:r w:rsidRPr="00A80E6B">
        <w:t xml:space="preserve">                                                                          ………/0</w:t>
      </w:r>
      <w:r w:rsidR="00073EA6">
        <w:t>9</w:t>
      </w:r>
      <w:r w:rsidRPr="00A80E6B">
        <w:t>/202</w:t>
      </w:r>
      <w:r w:rsidR="00CF00E0">
        <w:t>2</w:t>
      </w:r>
    </w:p>
    <w:p w14:paraId="51721252" w14:textId="3639D2D3" w:rsidR="00E80E82" w:rsidRPr="00A80E6B" w:rsidRDefault="00452592" w:rsidP="00452592">
      <w:pPr>
        <w:ind w:left="4248"/>
      </w:pPr>
      <w:r>
        <w:t xml:space="preserve">      </w:t>
      </w:r>
      <w:r w:rsidR="00F13BA9">
        <w:t>………………</w:t>
      </w:r>
    </w:p>
    <w:p w14:paraId="2035AD7B" w14:textId="6B64BECF" w:rsidR="00914FE1" w:rsidRPr="00A80E6B" w:rsidRDefault="00842C1A" w:rsidP="007210DB">
      <w:pPr>
        <w:jc w:val="center"/>
      </w:pPr>
      <w:r w:rsidRPr="00A80E6B">
        <w:t xml:space="preserve">  </w:t>
      </w:r>
      <w:r w:rsidR="00E80E82" w:rsidRPr="00A80E6B">
        <w:t>Okul Müdürü</w:t>
      </w:r>
    </w:p>
    <w:sectPr w:rsidR="00914FE1" w:rsidRPr="00A80E6B" w:rsidSect="007E37E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E8208" w14:textId="77777777" w:rsidR="00264F0D" w:rsidRDefault="00264F0D" w:rsidP="007210DB">
      <w:r>
        <w:separator/>
      </w:r>
    </w:p>
  </w:endnote>
  <w:endnote w:type="continuationSeparator" w:id="0">
    <w:p w14:paraId="2C37351A" w14:textId="77777777" w:rsidR="00264F0D" w:rsidRDefault="00264F0D" w:rsidP="0072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56AD0" w14:textId="77777777" w:rsidR="00264F0D" w:rsidRDefault="00264F0D" w:rsidP="007210DB">
      <w:r>
        <w:separator/>
      </w:r>
    </w:p>
  </w:footnote>
  <w:footnote w:type="continuationSeparator" w:id="0">
    <w:p w14:paraId="1F9DF30F" w14:textId="77777777" w:rsidR="00264F0D" w:rsidRDefault="00264F0D" w:rsidP="00721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68B"/>
    <w:multiLevelType w:val="hybridMultilevel"/>
    <w:tmpl w:val="9B302CA8"/>
    <w:lvl w:ilvl="0" w:tplc="AF7A5CC6">
      <w:start w:val="1"/>
      <w:numFmt w:val="decimal"/>
      <w:lvlText w:val="%1."/>
      <w:lvlJc w:val="left"/>
      <w:pPr>
        <w:ind w:left="644"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8252779"/>
    <w:multiLevelType w:val="hybridMultilevel"/>
    <w:tmpl w:val="9B302CA8"/>
    <w:lvl w:ilvl="0" w:tplc="AF7A5CC6">
      <w:start w:val="1"/>
      <w:numFmt w:val="decimal"/>
      <w:lvlText w:val="%1."/>
      <w:lvlJc w:val="left"/>
      <w:pPr>
        <w:ind w:left="644"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AC56A53"/>
    <w:multiLevelType w:val="hybridMultilevel"/>
    <w:tmpl w:val="4BF463E8"/>
    <w:lvl w:ilvl="0" w:tplc="822C36CA">
      <w:start w:val="4"/>
      <w:numFmt w:val="bullet"/>
      <w:lvlText w:val=""/>
      <w:lvlJc w:val="left"/>
      <w:pPr>
        <w:ind w:left="1004" w:hanging="360"/>
      </w:pPr>
      <w:rPr>
        <w:rFonts w:ascii="Symbol" w:eastAsia="Times New Roman" w:hAnsi="Symbol" w:cs="Times New Roman"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0D63528D"/>
    <w:multiLevelType w:val="hybridMultilevel"/>
    <w:tmpl w:val="4BBCC4CC"/>
    <w:lvl w:ilvl="0" w:tplc="115EB1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3E2433"/>
    <w:multiLevelType w:val="hybridMultilevel"/>
    <w:tmpl w:val="F4CAB29E"/>
    <w:lvl w:ilvl="0" w:tplc="39FCD8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8235CA"/>
    <w:multiLevelType w:val="hybridMultilevel"/>
    <w:tmpl w:val="37505370"/>
    <w:lvl w:ilvl="0" w:tplc="1AB86FE8">
      <w:start w:val="1"/>
      <w:numFmt w:val="decimal"/>
      <w:lvlText w:val="%1."/>
      <w:lvlJc w:val="left"/>
      <w:pPr>
        <w:ind w:left="720" w:hanging="607"/>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63395B"/>
    <w:multiLevelType w:val="hybridMultilevel"/>
    <w:tmpl w:val="1FD45590"/>
    <w:lvl w:ilvl="0" w:tplc="F0E415A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D7C61C8"/>
    <w:multiLevelType w:val="hybridMultilevel"/>
    <w:tmpl w:val="5D342C8C"/>
    <w:lvl w:ilvl="0" w:tplc="581A4A2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27E01E2"/>
    <w:multiLevelType w:val="hybridMultilevel"/>
    <w:tmpl w:val="0616E65C"/>
    <w:lvl w:ilvl="0" w:tplc="121624C6">
      <w:start w:val="1"/>
      <w:numFmt w:val="decimal"/>
      <w:lvlText w:val="%1."/>
      <w:lvlJc w:val="left"/>
      <w:pPr>
        <w:ind w:left="720" w:hanging="360"/>
      </w:pPr>
      <w:rPr>
        <w:rFonts w:ascii="Calibri" w:eastAsia="Times New Roman" w:hAnsi="Calibri" w:cs="Calibri"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6B2B5E"/>
    <w:multiLevelType w:val="hybridMultilevel"/>
    <w:tmpl w:val="84EE2988"/>
    <w:lvl w:ilvl="0" w:tplc="88F808B6">
      <w:numFmt w:val="bullet"/>
      <w:lvlText w:val=""/>
      <w:lvlJc w:val="left"/>
      <w:pPr>
        <w:ind w:left="644" w:hanging="360"/>
      </w:pPr>
      <w:rPr>
        <w:rFonts w:ascii="Symbol" w:eastAsia="Times New Roman" w:hAnsi="Symbol"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0" w15:restartNumberingAfterBreak="0">
    <w:nsid w:val="30A45160"/>
    <w:multiLevelType w:val="hybridMultilevel"/>
    <w:tmpl w:val="CF187826"/>
    <w:lvl w:ilvl="0" w:tplc="3F1A1BF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31CC2313"/>
    <w:multiLevelType w:val="hybridMultilevel"/>
    <w:tmpl w:val="A94081F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15:restartNumberingAfterBreak="0">
    <w:nsid w:val="3887548D"/>
    <w:multiLevelType w:val="hybridMultilevel"/>
    <w:tmpl w:val="46FE0B7C"/>
    <w:lvl w:ilvl="0" w:tplc="F176BF1A">
      <w:start w:val="1"/>
      <w:numFmt w:val="decimal"/>
      <w:lvlText w:val="%1-"/>
      <w:lvlJc w:val="left"/>
      <w:pPr>
        <w:tabs>
          <w:tab w:val="num" w:pos="720"/>
        </w:tabs>
        <w:ind w:left="720" w:hanging="360"/>
      </w:pPr>
      <w:rPr>
        <w:rFonts w:hint="default"/>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9CB6B38"/>
    <w:multiLevelType w:val="hybridMultilevel"/>
    <w:tmpl w:val="9B302CA8"/>
    <w:lvl w:ilvl="0" w:tplc="AF7A5CC6">
      <w:start w:val="1"/>
      <w:numFmt w:val="decimal"/>
      <w:lvlText w:val="%1."/>
      <w:lvlJc w:val="left"/>
      <w:pPr>
        <w:ind w:left="644"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CDF6905"/>
    <w:multiLevelType w:val="hybridMultilevel"/>
    <w:tmpl w:val="9B302CA8"/>
    <w:lvl w:ilvl="0" w:tplc="AF7A5CC6">
      <w:start w:val="1"/>
      <w:numFmt w:val="decimal"/>
      <w:lvlText w:val="%1."/>
      <w:lvlJc w:val="left"/>
      <w:pPr>
        <w:ind w:left="644"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4E747CE9"/>
    <w:multiLevelType w:val="hybridMultilevel"/>
    <w:tmpl w:val="870079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41B5308"/>
    <w:multiLevelType w:val="multilevel"/>
    <w:tmpl w:val="D9BECF9C"/>
    <w:lvl w:ilvl="0">
      <w:start w:val="1"/>
      <w:numFmt w:val="decimal"/>
      <w:lvlText w:val="%1."/>
      <w:lvlJc w:val="left"/>
      <w:pPr>
        <w:ind w:left="720" w:hanging="360"/>
      </w:pPr>
      <w:rPr>
        <w:rFonts w:hint="default"/>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D00BE5"/>
    <w:multiLevelType w:val="hybridMultilevel"/>
    <w:tmpl w:val="9B302CA8"/>
    <w:lvl w:ilvl="0" w:tplc="AF7A5CC6">
      <w:start w:val="1"/>
      <w:numFmt w:val="decimal"/>
      <w:lvlText w:val="%1."/>
      <w:lvlJc w:val="left"/>
      <w:pPr>
        <w:ind w:left="644"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73A840F1"/>
    <w:multiLevelType w:val="hybridMultilevel"/>
    <w:tmpl w:val="E1BA1D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70956D1"/>
    <w:multiLevelType w:val="hybridMultilevel"/>
    <w:tmpl w:val="9A4CED1C"/>
    <w:lvl w:ilvl="0" w:tplc="AB2429B6">
      <w:start w:val="4"/>
      <w:numFmt w:val="bullet"/>
      <w:lvlText w:val=""/>
      <w:lvlJc w:val="left"/>
      <w:pPr>
        <w:ind w:left="1068" w:hanging="360"/>
      </w:pPr>
      <w:rPr>
        <w:rFonts w:ascii="Symbol" w:eastAsiaTheme="minorHAnsi" w:hAnsi="Symbol" w:cs="Times New Roman" w:hint="default"/>
        <w:b w:val="0"/>
        <w:color w:val="0D0D0D"/>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7C9F3E70"/>
    <w:multiLevelType w:val="hybridMultilevel"/>
    <w:tmpl w:val="9B302CA8"/>
    <w:lvl w:ilvl="0" w:tplc="AF7A5CC6">
      <w:start w:val="1"/>
      <w:numFmt w:val="decimal"/>
      <w:lvlText w:val="%1."/>
      <w:lvlJc w:val="left"/>
      <w:pPr>
        <w:ind w:left="644"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7D0B6015"/>
    <w:multiLevelType w:val="hybridMultilevel"/>
    <w:tmpl w:val="9B302CA8"/>
    <w:lvl w:ilvl="0" w:tplc="AF7A5CC6">
      <w:start w:val="1"/>
      <w:numFmt w:val="decimal"/>
      <w:lvlText w:val="%1."/>
      <w:lvlJc w:val="left"/>
      <w:pPr>
        <w:ind w:left="644"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4"/>
  </w:num>
  <w:num w:numId="5">
    <w:abstractNumId w:val="12"/>
  </w:num>
  <w:num w:numId="6">
    <w:abstractNumId w:val="19"/>
  </w:num>
  <w:num w:numId="7">
    <w:abstractNumId w:val="15"/>
  </w:num>
  <w:num w:numId="8">
    <w:abstractNumId w:val="16"/>
  </w:num>
  <w:num w:numId="9">
    <w:abstractNumId w:val="18"/>
  </w:num>
  <w:num w:numId="10">
    <w:abstractNumId w:val="10"/>
  </w:num>
  <w:num w:numId="11">
    <w:abstractNumId w:val="14"/>
  </w:num>
  <w:num w:numId="12">
    <w:abstractNumId w:val="9"/>
  </w:num>
  <w:num w:numId="13">
    <w:abstractNumId w:val="2"/>
  </w:num>
  <w:num w:numId="14">
    <w:abstractNumId w:val="13"/>
  </w:num>
  <w:num w:numId="15">
    <w:abstractNumId w:val="1"/>
  </w:num>
  <w:num w:numId="16">
    <w:abstractNumId w:val="20"/>
  </w:num>
  <w:num w:numId="17">
    <w:abstractNumId w:val="0"/>
  </w:num>
  <w:num w:numId="18">
    <w:abstractNumId w:val="17"/>
  </w:num>
  <w:num w:numId="19">
    <w:abstractNumId w:val="21"/>
  </w:num>
  <w:num w:numId="20">
    <w:abstractNumId w:val="8"/>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EC"/>
    <w:rsid w:val="00006512"/>
    <w:rsid w:val="0001193A"/>
    <w:rsid w:val="000224FD"/>
    <w:rsid w:val="00023A1B"/>
    <w:rsid w:val="0002734B"/>
    <w:rsid w:val="0005242C"/>
    <w:rsid w:val="00073EA6"/>
    <w:rsid w:val="00092CA4"/>
    <w:rsid w:val="000F1A31"/>
    <w:rsid w:val="000F6143"/>
    <w:rsid w:val="00101765"/>
    <w:rsid w:val="00122FD6"/>
    <w:rsid w:val="001408B3"/>
    <w:rsid w:val="00167FC8"/>
    <w:rsid w:val="001B0422"/>
    <w:rsid w:val="001B4124"/>
    <w:rsid w:val="001C66CA"/>
    <w:rsid w:val="001F1D7B"/>
    <w:rsid w:val="001F2722"/>
    <w:rsid w:val="00235F1D"/>
    <w:rsid w:val="0024317C"/>
    <w:rsid w:val="00257873"/>
    <w:rsid w:val="00264F0D"/>
    <w:rsid w:val="002773B2"/>
    <w:rsid w:val="00280287"/>
    <w:rsid w:val="002A6F6B"/>
    <w:rsid w:val="002C657C"/>
    <w:rsid w:val="00331DDD"/>
    <w:rsid w:val="00340AD3"/>
    <w:rsid w:val="00347823"/>
    <w:rsid w:val="00352CEC"/>
    <w:rsid w:val="00375976"/>
    <w:rsid w:val="00393A52"/>
    <w:rsid w:val="003B5719"/>
    <w:rsid w:val="003C2E74"/>
    <w:rsid w:val="003E2B8D"/>
    <w:rsid w:val="0040738A"/>
    <w:rsid w:val="00413318"/>
    <w:rsid w:val="004254DD"/>
    <w:rsid w:val="00443DD2"/>
    <w:rsid w:val="00452592"/>
    <w:rsid w:val="00471962"/>
    <w:rsid w:val="0047543F"/>
    <w:rsid w:val="00481E87"/>
    <w:rsid w:val="004A53FA"/>
    <w:rsid w:val="004F2080"/>
    <w:rsid w:val="00525885"/>
    <w:rsid w:val="005442EF"/>
    <w:rsid w:val="00547649"/>
    <w:rsid w:val="00563346"/>
    <w:rsid w:val="005A7AFE"/>
    <w:rsid w:val="005C2537"/>
    <w:rsid w:val="00651B19"/>
    <w:rsid w:val="00652AA8"/>
    <w:rsid w:val="0069332D"/>
    <w:rsid w:val="006A5111"/>
    <w:rsid w:val="006B509B"/>
    <w:rsid w:val="006E4EFC"/>
    <w:rsid w:val="006F06B8"/>
    <w:rsid w:val="00700278"/>
    <w:rsid w:val="007210DB"/>
    <w:rsid w:val="00721BEE"/>
    <w:rsid w:val="00795700"/>
    <w:rsid w:val="007C44ED"/>
    <w:rsid w:val="007E1E1E"/>
    <w:rsid w:val="007E37EC"/>
    <w:rsid w:val="00840CBA"/>
    <w:rsid w:val="00842480"/>
    <w:rsid w:val="00842C1A"/>
    <w:rsid w:val="008723C1"/>
    <w:rsid w:val="00872E13"/>
    <w:rsid w:val="00890D10"/>
    <w:rsid w:val="00891439"/>
    <w:rsid w:val="008A038D"/>
    <w:rsid w:val="008B21A3"/>
    <w:rsid w:val="008B4C63"/>
    <w:rsid w:val="008F5255"/>
    <w:rsid w:val="008F6589"/>
    <w:rsid w:val="00902249"/>
    <w:rsid w:val="00914FE1"/>
    <w:rsid w:val="00945376"/>
    <w:rsid w:val="00947DFC"/>
    <w:rsid w:val="0096341C"/>
    <w:rsid w:val="009734D4"/>
    <w:rsid w:val="009977C0"/>
    <w:rsid w:val="009C2753"/>
    <w:rsid w:val="009D0C58"/>
    <w:rsid w:val="009D557F"/>
    <w:rsid w:val="00A06148"/>
    <w:rsid w:val="00A16CA5"/>
    <w:rsid w:val="00A53E3D"/>
    <w:rsid w:val="00A749BF"/>
    <w:rsid w:val="00A80E6B"/>
    <w:rsid w:val="00A926C4"/>
    <w:rsid w:val="00A95F01"/>
    <w:rsid w:val="00AB491D"/>
    <w:rsid w:val="00AE52F6"/>
    <w:rsid w:val="00B055B7"/>
    <w:rsid w:val="00B35701"/>
    <w:rsid w:val="00B46ADF"/>
    <w:rsid w:val="00B51F47"/>
    <w:rsid w:val="00B57E20"/>
    <w:rsid w:val="00B631E5"/>
    <w:rsid w:val="00B730B5"/>
    <w:rsid w:val="00B7629A"/>
    <w:rsid w:val="00B77092"/>
    <w:rsid w:val="00BE4F00"/>
    <w:rsid w:val="00C36B1D"/>
    <w:rsid w:val="00C37D16"/>
    <w:rsid w:val="00C42F3A"/>
    <w:rsid w:val="00C4357A"/>
    <w:rsid w:val="00C90B12"/>
    <w:rsid w:val="00CC4D8D"/>
    <w:rsid w:val="00CE778B"/>
    <w:rsid w:val="00CF00E0"/>
    <w:rsid w:val="00D30B29"/>
    <w:rsid w:val="00D505A3"/>
    <w:rsid w:val="00D82795"/>
    <w:rsid w:val="00D8381E"/>
    <w:rsid w:val="00DE7FCB"/>
    <w:rsid w:val="00DF57E9"/>
    <w:rsid w:val="00E02ECE"/>
    <w:rsid w:val="00E21CBF"/>
    <w:rsid w:val="00E475AE"/>
    <w:rsid w:val="00E80AF3"/>
    <w:rsid w:val="00E80E82"/>
    <w:rsid w:val="00ED7420"/>
    <w:rsid w:val="00F13BA9"/>
    <w:rsid w:val="00F15DB2"/>
    <w:rsid w:val="00F26307"/>
    <w:rsid w:val="00F64F66"/>
    <w:rsid w:val="00F65B80"/>
    <w:rsid w:val="00F67DD9"/>
    <w:rsid w:val="00F7577C"/>
    <w:rsid w:val="00F765DF"/>
    <w:rsid w:val="00F77AEA"/>
    <w:rsid w:val="00F83935"/>
    <w:rsid w:val="00FA1CE3"/>
    <w:rsid w:val="00FD14D1"/>
    <w:rsid w:val="00FF1D49"/>
    <w:rsid w:val="00FF2080"/>
    <w:rsid w:val="00FF44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0A9B"/>
  <w15:docId w15:val="{AB332586-7073-4882-8D1D-AF4B3DE4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96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C435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E80E82"/>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7E20"/>
    <w:pPr>
      <w:ind w:left="720"/>
      <w:contextualSpacing/>
    </w:pPr>
  </w:style>
  <w:style w:type="paragraph" w:styleId="NormalWeb">
    <w:name w:val="Normal (Web)"/>
    <w:basedOn w:val="Normal"/>
    <w:link w:val="NormalWebChar"/>
    <w:uiPriority w:val="99"/>
    <w:rsid w:val="00D30B29"/>
    <w:pPr>
      <w:spacing w:before="100" w:beforeAutospacing="1" w:after="100" w:afterAutospacing="1"/>
    </w:pPr>
  </w:style>
  <w:style w:type="character" w:customStyle="1" w:styleId="NormalWebChar">
    <w:name w:val="Normal (Web) Char"/>
    <w:link w:val="NormalWeb"/>
    <w:rsid w:val="00D30B29"/>
    <w:rPr>
      <w:rFonts w:ascii="Times New Roman" w:eastAsia="Times New Roman" w:hAnsi="Times New Roman" w:cs="Times New Roman"/>
      <w:sz w:val="24"/>
      <w:szCs w:val="24"/>
      <w:lang w:eastAsia="tr-TR"/>
    </w:rPr>
  </w:style>
  <w:style w:type="paragraph" w:styleId="AralkYok">
    <w:name w:val="No Spacing"/>
    <w:uiPriority w:val="1"/>
    <w:qFormat/>
    <w:rsid w:val="00914FE1"/>
    <w:pPr>
      <w:spacing w:after="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64F66"/>
    <w:rPr>
      <w:color w:val="0000FF"/>
      <w:u w:val="single"/>
    </w:rPr>
  </w:style>
  <w:style w:type="character" w:customStyle="1" w:styleId="Balk3Char">
    <w:name w:val="Başlık 3 Char"/>
    <w:basedOn w:val="VarsaylanParagrafYazTipi"/>
    <w:link w:val="Balk3"/>
    <w:rsid w:val="00E80E82"/>
    <w:rPr>
      <w:rFonts w:ascii="Arial" w:eastAsia="Times New Roman" w:hAnsi="Arial" w:cs="Arial"/>
      <w:b/>
      <w:bCs/>
      <w:sz w:val="26"/>
      <w:szCs w:val="26"/>
      <w:lang w:eastAsia="tr-TR"/>
    </w:rPr>
  </w:style>
  <w:style w:type="paragraph" w:styleId="stBilgi">
    <w:name w:val="header"/>
    <w:basedOn w:val="Normal"/>
    <w:link w:val="stBilgiChar"/>
    <w:uiPriority w:val="99"/>
    <w:unhideWhenUsed/>
    <w:rsid w:val="007210DB"/>
    <w:pPr>
      <w:tabs>
        <w:tab w:val="center" w:pos="4536"/>
        <w:tab w:val="right" w:pos="9072"/>
      </w:tabs>
    </w:pPr>
  </w:style>
  <w:style w:type="character" w:customStyle="1" w:styleId="stBilgiChar">
    <w:name w:val="Üst Bilgi Char"/>
    <w:basedOn w:val="VarsaylanParagrafYazTipi"/>
    <w:link w:val="stBilgi"/>
    <w:uiPriority w:val="99"/>
    <w:rsid w:val="007210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210DB"/>
    <w:pPr>
      <w:tabs>
        <w:tab w:val="center" w:pos="4536"/>
        <w:tab w:val="right" w:pos="9072"/>
      </w:tabs>
    </w:pPr>
  </w:style>
  <w:style w:type="character" w:customStyle="1" w:styleId="AltBilgiChar">
    <w:name w:val="Alt Bilgi Char"/>
    <w:basedOn w:val="VarsaylanParagrafYazTipi"/>
    <w:link w:val="AltBilgi"/>
    <w:uiPriority w:val="99"/>
    <w:rsid w:val="007210DB"/>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C4357A"/>
    <w:rPr>
      <w:rFonts w:asciiTheme="majorHAnsi" w:eastAsiaTheme="majorEastAsia" w:hAnsiTheme="majorHAnsi" w:cstheme="majorBidi"/>
      <w:color w:val="365F91" w:themeColor="accent1" w:themeShade="BF"/>
      <w:sz w:val="26"/>
      <w:szCs w:val="26"/>
      <w:lang w:eastAsia="tr-TR"/>
    </w:rPr>
  </w:style>
  <w:style w:type="character" w:customStyle="1" w:styleId="UnresolvedMention">
    <w:name w:val="Unresolved Mention"/>
    <w:basedOn w:val="VarsaylanParagrafYazTipi"/>
    <w:uiPriority w:val="99"/>
    <w:semiHidden/>
    <w:unhideWhenUsed/>
    <w:rsid w:val="001C66CA"/>
    <w:rPr>
      <w:color w:val="605E5C"/>
      <w:shd w:val="clear" w:color="auto" w:fill="E1DFDD"/>
    </w:rPr>
  </w:style>
  <w:style w:type="character" w:styleId="zlenenKpr">
    <w:name w:val="FollowedHyperlink"/>
    <w:basedOn w:val="VarsaylanParagrafYazTipi"/>
    <w:uiPriority w:val="99"/>
    <w:semiHidden/>
    <w:unhideWhenUsed/>
    <w:rsid w:val="00C36B1D"/>
    <w:rPr>
      <w:color w:val="800080" w:themeColor="followedHyperlink"/>
      <w:u w:val="single"/>
    </w:rPr>
  </w:style>
  <w:style w:type="paragraph" w:styleId="BalonMetni">
    <w:name w:val="Balloon Text"/>
    <w:basedOn w:val="Normal"/>
    <w:link w:val="BalonMetniChar"/>
    <w:uiPriority w:val="99"/>
    <w:semiHidden/>
    <w:unhideWhenUsed/>
    <w:rsid w:val="003E2B8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2B8D"/>
    <w:rPr>
      <w:rFonts w:ascii="Segoe UI" w:eastAsia="Times New Roman" w:hAnsi="Segoe UI" w:cs="Segoe UI"/>
      <w:sz w:val="18"/>
      <w:szCs w:val="18"/>
      <w:lang w:eastAsia="tr-TR"/>
    </w:rPr>
  </w:style>
  <w:style w:type="paragraph" w:styleId="GvdeMetni">
    <w:name w:val="Body Text"/>
    <w:basedOn w:val="Normal"/>
    <w:link w:val="GvdeMetniChar"/>
    <w:rsid w:val="00352CEC"/>
    <w:pPr>
      <w:spacing w:after="120"/>
    </w:pPr>
  </w:style>
  <w:style w:type="character" w:customStyle="1" w:styleId="GvdeMetniChar">
    <w:name w:val="Gövde Metni Char"/>
    <w:basedOn w:val="VarsaylanParagrafYazTipi"/>
    <w:link w:val="GvdeMetni"/>
    <w:rsid w:val="00352CE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399416">
      <w:bodyDiv w:val="1"/>
      <w:marLeft w:val="0"/>
      <w:marRight w:val="0"/>
      <w:marTop w:val="0"/>
      <w:marBottom w:val="0"/>
      <w:divBdr>
        <w:top w:val="none" w:sz="0" w:space="0" w:color="auto"/>
        <w:left w:val="none" w:sz="0" w:space="0" w:color="auto"/>
        <w:bottom w:val="none" w:sz="0" w:space="0" w:color="auto"/>
        <w:right w:val="none" w:sz="0" w:space="0" w:color="auto"/>
      </w:divBdr>
    </w:div>
    <w:div w:id="594438881">
      <w:bodyDiv w:val="1"/>
      <w:marLeft w:val="0"/>
      <w:marRight w:val="0"/>
      <w:marTop w:val="0"/>
      <w:marBottom w:val="0"/>
      <w:divBdr>
        <w:top w:val="none" w:sz="0" w:space="0" w:color="auto"/>
        <w:left w:val="none" w:sz="0" w:space="0" w:color="auto"/>
        <w:bottom w:val="none" w:sz="0" w:space="0" w:color="auto"/>
        <w:right w:val="none" w:sz="0" w:space="0" w:color="auto"/>
      </w:divBdr>
    </w:div>
    <w:div w:id="648634364">
      <w:bodyDiv w:val="1"/>
      <w:marLeft w:val="0"/>
      <w:marRight w:val="0"/>
      <w:marTop w:val="0"/>
      <w:marBottom w:val="0"/>
      <w:divBdr>
        <w:top w:val="none" w:sz="0" w:space="0" w:color="auto"/>
        <w:left w:val="none" w:sz="0" w:space="0" w:color="auto"/>
        <w:bottom w:val="none" w:sz="0" w:space="0" w:color="auto"/>
        <w:right w:val="none" w:sz="0" w:space="0" w:color="auto"/>
      </w:divBdr>
    </w:div>
    <w:div w:id="953829476">
      <w:bodyDiv w:val="1"/>
      <w:marLeft w:val="0"/>
      <w:marRight w:val="0"/>
      <w:marTop w:val="0"/>
      <w:marBottom w:val="0"/>
      <w:divBdr>
        <w:top w:val="none" w:sz="0" w:space="0" w:color="auto"/>
        <w:left w:val="none" w:sz="0" w:space="0" w:color="auto"/>
        <w:bottom w:val="none" w:sz="0" w:space="0" w:color="auto"/>
        <w:right w:val="none" w:sz="0" w:space="0" w:color="auto"/>
      </w:divBdr>
    </w:div>
    <w:div w:id="961496577">
      <w:bodyDiv w:val="1"/>
      <w:marLeft w:val="0"/>
      <w:marRight w:val="0"/>
      <w:marTop w:val="0"/>
      <w:marBottom w:val="0"/>
      <w:divBdr>
        <w:top w:val="none" w:sz="0" w:space="0" w:color="auto"/>
        <w:left w:val="none" w:sz="0" w:space="0" w:color="auto"/>
        <w:bottom w:val="none" w:sz="0" w:space="0" w:color="auto"/>
        <w:right w:val="none" w:sz="0" w:space="0" w:color="auto"/>
      </w:divBdr>
    </w:div>
    <w:div w:id="1397707301">
      <w:bodyDiv w:val="1"/>
      <w:marLeft w:val="0"/>
      <w:marRight w:val="0"/>
      <w:marTop w:val="0"/>
      <w:marBottom w:val="0"/>
      <w:divBdr>
        <w:top w:val="none" w:sz="0" w:space="0" w:color="auto"/>
        <w:left w:val="none" w:sz="0" w:space="0" w:color="auto"/>
        <w:bottom w:val="none" w:sz="0" w:space="0" w:color="auto"/>
        <w:right w:val="none" w:sz="0" w:space="0" w:color="auto"/>
      </w:divBdr>
    </w:div>
    <w:div w:id="1447582153">
      <w:bodyDiv w:val="1"/>
      <w:marLeft w:val="0"/>
      <w:marRight w:val="0"/>
      <w:marTop w:val="0"/>
      <w:marBottom w:val="0"/>
      <w:divBdr>
        <w:top w:val="none" w:sz="0" w:space="0" w:color="auto"/>
        <w:left w:val="none" w:sz="0" w:space="0" w:color="auto"/>
        <w:bottom w:val="none" w:sz="0" w:space="0" w:color="auto"/>
        <w:right w:val="none" w:sz="0" w:space="0" w:color="auto"/>
      </w:divBdr>
    </w:div>
    <w:div w:id="1593273181">
      <w:bodyDiv w:val="1"/>
      <w:marLeft w:val="0"/>
      <w:marRight w:val="0"/>
      <w:marTop w:val="0"/>
      <w:marBottom w:val="0"/>
      <w:divBdr>
        <w:top w:val="none" w:sz="0" w:space="0" w:color="auto"/>
        <w:left w:val="none" w:sz="0" w:space="0" w:color="auto"/>
        <w:bottom w:val="none" w:sz="0" w:space="0" w:color="auto"/>
        <w:right w:val="none" w:sz="0" w:space="0" w:color="auto"/>
      </w:divBdr>
    </w:div>
    <w:div w:id="1639189349">
      <w:bodyDiv w:val="1"/>
      <w:marLeft w:val="0"/>
      <w:marRight w:val="0"/>
      <w:marTop w:val="0"/>
      <w:marBottom w:val="0"/>
      <w:divBdr>
        <w:top w:val="none" w:sz="0" w:space="0" w:color="auto"/>
        <w:left w:val="none" w:sz="0" w:space="0" w:color="auto"/>
        <w:bottom w:val="none" w:sz="0" w:space="0" w:color="auto"/>
        <w:right w:val="none" w:sz="0" w:space="0" w:color="auto"/>
      </w:divBdr>
    </w:div>
    <w:div w:id="1919436028">
      <w:bodyDiv w:val="1"/>
      <w:marLeft w:val="0"/>
      <w:marRight w:val="0"/>
      <w:marTop w:val="0"/>
      <w:marBottom w:val="0"/>
      <w:divBdr>
        <w:top w:val="none" w:sz="0" w:space="0" w:color="auto"/>
        <w:left w:val="none" w:sz="0" w:space="0" w:color="auto"/>
        <w:bottom w:val="none" w:sz="0" w:space="0" w:color="auto"/>
        <w:right w:val="none" w:sz="0" w:space="0" w:color="auto"/>
      </w:divBdr>
    </w:div>
    <w:div w:id="19409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FA3B5-45C5-4D3F-89BA-875B436C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860</Words>
  <Characters>4902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yaschir computer</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yaschir</dc:creator>
  <cp:keywords/>
  <dc:description/>
  <cp:lastModifiedBy>turker elol</cp:lastModifiedBy>
  <cp:revision>5</cp:revision>
  <cp:lastPrinted>2018-06-10T09:23:00Z</cp:lastPrinted>
  <dcterms:created xsi:type="dcterms:W3CDTF">2022-09-06T20:08:00Z</dcterms:created>
  <dcterms:modified xsi:type="dcterms:W3CDTF">2022-09-07T21:04:00Z</dcterms:modified>
</cp:coreProperties>
</file>