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6488" w14:textId="3BB75719" w:rsidR="007E37EC" w:rsidRPr="006E4EFC" w:rsidRDefault="007E37EC" w:rsidP="00563346">
      <w:pPr>
        <w:spacing w:line="360" w:lineRule="auto"/>
        <w:jc w:val="center"/>
        <w:rPr>
          <w:b/>
          <w:sz w:val="28"/>
          <w:szCs w:val="28"/>
        </w:rPr>
      </w:pPr>
      <w:r w:rsidRPr="006E4EFC">
        <w:rPr>
          <w:b/>
          <w:sz w:val="28"/>
          <w:szCs w:val="28"/>
        </w:rPr>
        <w:t>20</w:t>
      </w:r>
      <w:r w:rsidR="00352CEC" w:rsidRPr="006E4EFC">
        <w:rPr>
          <w:b/>
          <w:sz w:val="28"/>
          <w:szCs w:val="28"/>
        </w:rPr>
        <w:t>21</w:t>
      </w:r>
      <w:r w:rsidRPr="006E4EFC">
        <w:rPr>
          <w:b/>
          <w:sz w:val="28"/>
          <w:szCs w:val="28"/>
        </w:rPr>
        <w:t>-20</w:t>
      </w:r>
      <w:r w:rsidR="00D82795" w:rsidRPr="006E4EFC">
        <w:rPr>
          <w:b/>
          <w:sz w:val="28"/>
          <w:szCs w:val="28"/>
        </w:rPr>
        <w:t>2</w:t>
      </w:r>
      <w:r w:rsidR="00352CEC" w:rsidRPr="006E4EFC">
        <w:rPr>
          <w:b/>
          <w:sz w:val="28"/>
          <w:szCs w:val="28"/>
        </w:rPr>
        <w:t>2</w:t>
      </w:r>
      <w:r w:rsidRPr="006E4EFC">
        <w:rPr>
          <w:b/>
          <w:sz w:val="28"/>
          <w:szCs w:val="28"/>
        </w:rPr>
        <w:t xml:space="preserve"> EĞİTİM ÖĞRETİM YILI </w:t>
      </w:r>
      <w:r w:rsidR="00F13BA9">
        <w:rPr>
          <w:b/>
          <w:sz w:val="28"/>
          <w:szCs w:val="28"/>
        </w:rPr>
        <w:t>……………………….</w:t>
      </w:r>
      <w:r w:rsidR="00795700" w:rsidRPr="006E4EFC">
        <w:rPr>
          <w:b/>
          <w:sz w:val="28"/>
          <w:szCs w:val="28"/>
        </w:rPr>
        <w:t xml:space="preserve"> </w:t>
      </w:r>
      <w:r w:rsidR="00FF1D49" w:rsidRPr="006E4EFC">
        <w:rPr>
          <w:b/>
          <w:sz w:val="28"/>
          <w:szCs w:val="28"/>
        </w:rPr>
        <w:t>İLKOKULU</w:t>
      </w:r>
    </w:p>
    <w:p w14:paraId="0FF29A7D" w14:textId="03952FF4" w:rsidR="002773B2" w:rsidRPr="006E4EFC" w:rsidRDefault="007E37EC" w:rsidP="00563346">
      <w:pPr>
        <w:spacing w:line="360" w:lineRule="auto"/>
        <w:jc w:val="center"/>
        <w:rPr>
          <w:b/>
          <w:sz w:val="28"/>
          <w:szCs w:val="28"/>
        </w:rPr>
      </w:pPr>
      <w:r w:rsidRPr="006E4EFC">
        <w:rPr>
          <w:b/>
          <w:sz w:val="28"/>
          <w:szCs w:val="28"/>
        </w:rPr>
        <w:t>İN</w:t>
      </w:r>
      <w:r w:rsidR="00F13BA9">
        <w:rPr>
          <w:b/>
          <w:sz w:val="28"/>
          <w:szCs w:val="28"/>
        </w:rPr>
        <w:t>G</w:t>
      </w:r>
      <w:r w:rsidRPr="006E4EFC">
        <w:rPr>
          <w:b/>
          <w:sz w:val="28"/>
          <w:szCs w:val="28"/>
        </w:rPr>
        <w:t xml:space="preserve">İLİZCE DERSİ </w:t>
      </w:r>
      <w:r w:rsidR="00352CEC" w:rsidRPr="006E4EFC">
        <w:rPr>
          <w:b/>
          <w:sz w:val="28"/>
          <w:szCs w:val="28"/>
        </w:rPr>
        <w:t>1.DÖNEM</w:t>
      </w:r>
      <w:r w:rsidRPr="006E4EFC">
        <w:rPr>
          <w:b/>
          <w:sz w:val="28"/>
          <w:szCs w:val="28"/>
        </w:rPr>
        <w:t xml:space="preserve"> ZÜMRE TOPLANTI TUTANAĞI</w:t>
      </w:r>
    </w:p>
    <w:p w14:paraId="10A792D5" w14:textId="77777777" w:rsidR="00563346" w:rsidRPr="00A80E6B" w:rsidRDefault="00563346" w:rsidP="00563346">
      <w:pPr>
        <w:spacing w:line="360" w:lineRule="auto"/>
        <w:jc w:val="center"/>
        <w:rPr>
          <w:b/>
        </w:rPr>
      </w:pPr>
    </w:p>
    <w:p w14:paraId="691D6228" w14:textId="77777777" w:rsidR="009977C0" w:rsidRPr="00A80E6B" w:rsidRDefault="009977C0" w:rsidP="00563346">
      <w:pPr>
        <w:spacing w:line="360" w:lineRule="auto"/>
      </w:pPr>
      <w:r w:rsidRPr="00A80E6B">
        <w:rPr>
          <w:b/>
        </w:rPr>
        <w:t>Dersin Adı</w:t>
      </w:r>
      <w:r w:rsidRPr="00A80E6B">
        <w:t>: İngilizce</w:t>
      </w:r>
    </w:p>
    <w:p w14:paraId="274B93F1" w14:textId="6F531CB3" w:rsidR="007E37EC" w:rsidRPr="00A80E6B" w:rsidRDefault="007E37EC" w:rsidP="00563346">
      <w:pPr>
        <w:spacing w:line="360" w:lineRule="auto"/>
      </w:pPr>
      <w:r w:rsidRPr="00A80E6B">
        <w:rPr>
          <w:b/>
        </w:rPr>
        <w:t>Toplant</w:t>
      </w:r>
      <w:r w:rsidR="009977C0" w:rsidRPr="00A80E6B">
        <w:rPr>
          <w:b/>
        </w:rPr>
        <w:t>ı No</w:t>
      </w:r>
      <w:r w:rsidR="009977C0" w:rsidRPr="00A80E6B">
        <w:t xml:space="preserve">: </w:t>
      </w:r>
      <w:r w:rsidR="00D82795" w:rsidRPr="00A80E6B">
        <w:t>0</w:t>
      </w:r>
      <w:r w:rsidR="00352CEC">
        <w:t>1</w:t>
      </w:r>
    </w:p>
    <w:p w14:paraId="19773E40" w14:textId="45EC8FCF" w:rsidR="009977C0" w:rsidRPr="00A80E6B" w:rsidRDefault="009977C0" w:rsidP="00563346">
      <w:pPr>
        <w:spacing w:line="360" w:lineRule="auto"/>
      </w:pPr>
      <w:r w:rsidRPr="00A80E6B">
        <w:rPr>
          <w:b/>
        </w:rPr>
        <w:t>Toplantı Tarihi</w:t>
      </w:r>
      <w:r w:rsidR="00352CEC">
        <w:t>:</w:t>
      </w:r>
      <w:r w:rsidR="00F13BA9">
        <w:t>..</w:t>
      </w:r>
      <w:r w:rsidR="00352CEC">
        <w:t>.09</w:t>
      </w:r>
      <w:r w:rsidRPr="00A80E6B">
        <w:t>.20</w:t>
      </w:r>
      <w:r w:rsidR="00D82795" w:rsidRPr="00A80E6B">
        <w:t>2</w:t>
      </w:r>
      <w:r w:rsidR="00A16CA5">
        <w:t>1</w:t>
      </w:r>
      <w:bookmarkStart w:id="0" w:name="_GoBack"/>
      <w:bookmarkEnd w:id="0"/>
    </w:p>
    <w:p w14:paraId="0E9BCB7C" w14:textId="514DC741" w:rsidR="009977C0" w:rsidRPr="00A80E6B" w:rsidRDefault="009977C0" w:rsidP="00563346">
      <w:pPr>
        <w:spacing w:line="360" w:lineRule="auto"/>
      </w:pPr>
      <w:r w:rsidRPr="00A80E6B">
        <w:rPr>
          <w:b/>
        </w:rPr>
        <w:t>Toplantı Yeri</w:t>
      </w:r>
      <w:r w:rsidRPr="00A80E6B">
        <w:t xml:space="preserve">: </w:t>
      </w:r>
      <w:r w:rsidR="00352CEC">
        <w:t>Öğretmenler Odası</w:t>
      </w:r>
      <w:r w:rsidR="003C2E74" w:rsidRPr="00A80E6B">
        <w:t xml:space="preserve"> </w:t>
      </w:r>
    </w:p>
    <w:p w14:paraId="09DA0A4C" w14:textId="3073D2F8" w:rsidR="009977C0" w:rsidRPr="00A80E6B" w:rsidRDefault="009977C0" w:rsidP="00563346">
      <w:pPr>
        <w:spacing w:line="360" w:lineRule="auto"/>
      </w:pPr>
      <w:r w:rsidRPr="00A80E6B">
        <w:rPr>
          <w:b/>
        </w:rPr>
        <w:t>Toplantıya Katılanlar:</w:t>
      </w:r>
      <w:r w:rsidR="00C4357A" w:rsidRPr="00A80E6B">
        <w:rPr>
          <w:b/>
          <w:bCs/>
        </w:rPr>
        <w:t xml:space="preserve">    </w:t>
      </w:r>
      <w:r w:rsidR="00F13BA9">
        <w:rPr>
          <w:bCs/>
        </w:rPr>
        <w:t>………………………………………………</w:t>
      </w:r>
    </w:p>
    <w:p w14:paraId="0CC9CC92" w14:textId="77777777" w:rsidR="00235F1D" w:rsidRPr="00A80E6B" w:rsidRDefault="00235F1D" w:rsidP="00563346">
      <w:pPr>
        <w:spacing w:line="360" w:lineRule="auto"/>
      </w:pPr>
    </w:p>
    <w:p w14:paraId="34B9B10A" w14:textId="00E59530" w:rsidR="00235F1D" w:rsidRPr="006E4EFC" w:rsidRDefault="00352CEC" w:rsidP="00563346">
      <w:pPr>
        <w:spacing w:line="360" w:lineRule="auto"/>
        <w:rPr>
          <w:b/>
        </w:rPr>
      </w:pPr>
      <w:r w:rsidRPr="006E4EFC">
        <w:rPr>
          <w:b/>
        </w:rPr>
        <w:t>GÜNDEM</w:t>
      </w:r>
      <w:r w:rsidR="00B57E20" w:rsidRPr="006E4EFC">
        <w:rPr>
          <w:b/>
        </w:rPr>
        <w:t xml:space="preserve"> </w:t>
      </w:r>
    </w:p>
    <w:p w14:paraId="2CF16F41" w14:textId="2A9922D2" w:rsidR="00352CEC" w:rsidRDefault="00352CEC" w:rsidP="00352CEC">
      <w:pPr>
        <w:pStyle w:val="AralkYok"/>
        <w:numPr>
          <w:ilvl w:val="0"/>
          <w:numId w:val="10"/>
        </w:numPr>
      </w:pPr>
      <w:r w:rsidRPr="006E4EFC">
        <w:t>Açılış ve Yoklama</w:t>
      </w:r>
    </w:p>
    <w:p w14:paraId="4FD99713" w14:textId="77777777" w:rsidR="006E4EFC" w:rsidRPr="006E4EFC" w:rsidRDefault="006E4EFC" w:rsidP="006E4EFC">
      <w:pPr>
        <w:pStyle w:val="AralkYok"/>
        <w:ind w:left="360"/>
      </w:pPr>
    </w:p>
    <w:p w14:paraId="7FFEE52B" w14:textId="76F457C1" w:rsidR="006E4EFC" w:rsidRDefault="00352CEC" w:rsidP="006E4EFC">
      <w:pPr>
        <w:pStyle w:val="AralkYok"/>
        <w:numPr>
          <w:ilvl w:val="0"/>
          <w:numId w:val="10"/>
        </w:numPr>
      </w:pPr>
      <w:r w:rsidRPr="006E4EFC">
        <w:t>Yeni gündem maddeleri ile bir önceki toplantı tutanağının okunması</w:t>
      </w:r>
    </w:p>
    <w:p w14:paraId="6CCFEE89" w14:textId="77777777" w:rsidR="006E4EFC" w:rsidRPr="006E4EFC" w:rsidRDefault="006E4EFC" w:rsidP="006E4EFC">
      <w:pPr>
        <w:pStyle w:val="AralkYok"/>
        <w:ind w:left="360"/>
      </w:pPr>
    </w:p>
    <w:p w14:paraId="65F8F9F7" w14:textId="77777777" w:rsidR="006E4EFC" w:rsidRDefault="00352CEC" w:rsidP="006E4EFC">
      <w:pPr>
        <w:pStyle w:val="AralkYok"/>
        <w:numPr>
          <w:ilvl w:val="0"/>
          <w:numId w:val="10"/>
        </w:numPr>
      </w:pPr>
      <w:r w:rsidRPr="006E4EFC">
        <w:t>1739 sayılı Milli Eğitim Temel Kanunu’nun okunması.</w:t>
      </w:r>
    </w:p>
    <w:p w14:paraId="24FB646E" w14:textId="7D3837E9" w:rsidR="00352CEC" w:rsidRPr="006E4EFC" w:rsidRDefault="00352CEC" w:rsidP="00F65B80">
      <w:pPr>
        <w:pStyle w:val="AralkYok"/>
      </w:pPr>
      <w:r w:rsidRPr="006E4EFC">
        <w:t xml:space="preserve"> </w:t>
      </w:r>
    </w:p>
    <w:p w14:paraId="5B48884E" w14:textId="0A729BCF" w:rsidR="00352CEC" w:rsidRPr="006E4EFC" w:rsidRDefault="00352CEC" w:rsidP="00352CEC">
      <w:pPr>
        <w:pStyle w:val="AralkYok"/>
        <w:numPr>
          <w:ilvl w:val="0"/>
          <w:numId w:val="10"/>
        </w:numPr>
      </w:pPr>
      <w:r w:rsidRPr="006E4EFC">
        <w:rPr>
          <w:color w:val="000000"/>
        </w:rPr>
        <w:t>2504 ve 2488 sayılı Tebliğler Dergisinde yayımlanan yönerge gereği Atatürkçülük konularının işlenmesi.</w:t>
      </w:r>
    </w:p>
    <w:p w14:paraId="69D010BD" w14:textId="77777777" w:rsidR="006E4EFC" w:rsidRPr="006E4EFC" w:rsidRDefault="006E4EFC" w:rsidP="006E4EFC">
      <w:pPr>
        <w:pStyle w:val="AralkYok"/>
        <w:ind w:left="360"/>
      </w:pPr>
    </w:p>
    <w:p w14:paraId="3A30597A" w14:textId="3A53167D" w:rsidR="006E4EFC" w:rsidRDefault="00352CEC" w:rsidP="006E4EFC">
      <w:pPr>
        <w:pStyle w:val="AralkYok"/>
        <w:numPr>
          <w:ilvl w:val="0"/>
          <w:numId w:val="10"/>
        </w:numPr>
      </w:pPr>
      <w:r w:rsidRPr="006E4EFC">
        <w:t xml:space="preserve">Milli Eğitim Bakanlığı Yabancı Dil Eğitimi ve Öğretimi Yönetmeliği’nin incelenmesi. </w:t>
      </w:r>
    </w:p>
    <w:p w14:paraId="20928F81" w14:textId="34EC71B6" w:rsidR="00F65B80" w:rsidRPr="006E4EFC" w:rsidRDefault="00F65B80" w:rsidP="00F65B80">
      <w:pPr>
        <w:pStyle w:val="AralkYok"/>
      </w:pPr>
    </w:p>
    <w:p w14:paraId="4B3E52B4" w14:textId="5C6CB953" w:rsidR="00352CEC" w:rsidRDefault="00352CEC" w:rsidP="00352CEC">
      <w:pPr>
        <w:pStyle w:val="AralkYok"/>
        <w:numPr>
          <w:ilvl w:val="0"/>
          <w:numId w:val="10"/>
        </w:numPr>
      </w:pPr>
      <w:r w:rsidRPr="006E4EFC">
        <w:t>Bir önceki eğitim öğretim yılının, o yılda alınan zümre kararlarının ve ders başarısının değerlendirmesi ve yeni öğretim yılı için hedeflerin belirlenmesi.</w:t>
      </w:r>
    </w:p>
    <w:p w14:paraId="520E8FC6" w14:textId="77777777" w:rsidR="006E4EFC" w:rsidRPr="006E4EFC" w:rsidRDefault="006E4EFC" w:rsidP="006E4EFC">
      <w:pPr>
        <w:pStyle w:val="AralkYok"/>
      </w:pPr>
    </w:p>
    <w:p w14:paraId="30F7A9F8" w14:textId="13AE8AFB" w:rsidR="00352CEC" w:rsidRPr="006E4EFC" w:rsidRDefault="00352CEC" w:rsidP="00352CEC">
      <w:pPr>
        <w:numPr>
          <w:ilvl w:val="0"/>
          <w:numId w:val="10"/>
        </w:numPr>
        <w:rPr>
          <w:color w:val="000000"/>
        </w:rPr>
      </w:pPr>
      <w:r w:rsidRPr="006E4EFC">
        <w:rPr>
          <w:color w:val="000000"/>
          <w:shd w:val="clear" w:color="auto" w:fill="FFFFFF"/>
        </w:rPr>
        <w:t xml:space="preserve">2021-2022 eğitim ve öğretim yılında </w:t>
      </w:r>
      <w:r w:rsidRPr="006E4EFC">
        <w:rPr>
          <w:rFonts w:eastAsia="Times New Roman TUR"/>
          <w:color w:val="000000"/>
        </w:rPr>
        <w:t>kullanılacak öğretim yöntem ve teknikleri ile ölçme değerlendirme araçlarının incelenmesi</w:t>
      </w:r>
    </w:p>
    <w:p w14:paraId="2A166FD0" w14:textId="329FBB98" w:rsidR="006E4EFC" w:rsidRPr="006E4EFC" w:rsidRDefault="006E4EFC" w:rsidP="006E4EFC">
      <w:pPr>
        <w:rPr>
          <w:color w:val="000000"/>
        </w:rPr>
      </w:pPr>
    </w:p>
    <w:p w14:paraId="28405C1F" w14:textId="6EBEA0B8" w:rsidR="00352CEC" w:rsidRPr="006E4EFC" w:rsidRDefault="00352CEC" w:rsidP="00352CEC">
      <w:pPr>
        <w:numPr>
          <w:ilvl w:val="0"/>
          <w:numId w:val="10"/>
        </w:numPr>
        <w:rPr>
          <w:color w:val="000000"/>
        </w:rPr>
      </w:pPr>
      <w:r w:rsidRPr="006E4EFC">
        <w:rPr>
          <w:color w:val="000000"/>
          <w:shd w:val="clear" w:color="auto" w:fill="FFFFFF"/>
        </w:rPr>
        <w:t>Yıllık planların hazırlanması</w:t>
      </w:r>
    </w:p>
    <w:p w14:paraId="22289933" w14:textId="77777777" w:rsidR="006E4EFC" w:rsidRPr="006E4EFC" w:rsidRDefault="006E4EFC" w:rsidP="006E4EFC">
      <w:pPr>
        <w:rPr>
          <w:color w:val="000000"/>
        </w:rPr>
      </w:pPr>
    </w:p>
    <w:p w14:paraId="481AE09C" w14:textId="0A89F1CD" w:rsidR="00352CEC" w:rsidRDefault="00352CEC" w:rsidP="00352CEC">
      <w:pPr>
        <w:pStyle w:val="AralkYok"/>
        <w:numPr>
          <w:ilvl w:val="0"/>
          <w:numId w:val="10"/>
        </w:numPr>
        <w:rPr>
          <w:color w:val="000000"/>
        </w:rPr>
      </w:pPr>
      <w:r w:rsidRPr="006E4EFC">
        <w:rPr>
          <w:color w:val="000000"/>
        </w:rPr>
        <w:t>Covid-19 ile mücadelede uyulacak hususların belirlenmesi ve iş sağlığı güvenliği</w:t>
      </w:r>
    </w:p>
    <w:p w14:paraId="690E08C2" w14:textId="02EEB19A" w:rsidR="006E4EFC" w:rsidRPr="006E4EFC" w:rsidRDefault="006E4EFC" w:rsidP="006E4EFC">
      <w:pPr>
        <w:pStyle w:val="AralkYok"/>
        <w:rPr>
          <w:color w:val="000000"/>
        </w:rPr>
      </w:pPr>
    </w:p>
    <w:p w14:paraId="4A27A839" w14:textId="1A200B22" w:rsidR="00352CEC" w:rsidRDefault="00352CEC" w:rsidP="00352CEC">
      <w:pPr>
        <w:pStyle w:val="AralkYok"/>
        <w:numPr>
          <w:ilvl w:val="0"/>
          <w:numId w:val="10"/>
        </w:numPr>
      </w:pPr>
      <w:r w:rsidRPr="006E4EFC">
        <w:t xml:space="preserve">Derslerde kullanılması gereken ders kitabı, araç ve gereçlerin belirlenmesi ve incelenmesi </w:t>
      </w:r>
    </w:p>
    <w:p w14:paraId="5A57D4F2" w14:textId="3841A0DD" w:rsidR="006E4EFC" w:rsidRPr="006E4EFC" w:rsidRDefault="006E4EFC" w:rsidP="006E4EFC">
      <w:pPr>
        <w:pStyle w:val="AralkYok"/>
      </w:pPr>
    </w:p>
    <w:p w14:paraId="771246B8" w14:textId="48C5199F" w:rsidR="00352CEC" w:rsidRDefault="00352CEC" w:rsidP="00890D10">
      <w:pPr>
        <w:numPr>
          <w:ilvl w:val="0"/>
          <w:numId w:val="10"/>
        </w:numPr>
      </w:pPr>
      <w:r w:rsidRPr="006E4EFC">
        <w:t>Diğer zümre öğretmenleriyle yapılacak işbirliği</w:t>
      </w:r>
    </w:p>
    <w:p w14:paraId="4C74D2B6" w14:textId="6135F847" w:rsidR="006E4EFC" w:rsidRPr="006E4EFC" w:rsidRDefault="006E4EFC" w:rsidP="006E4EFC"/>
    <w:p w14:paraId="132FED45" w14:textId="6E82B433" w:rsidR="00352CEC" w:rsidRPr="006E4EFC" w:rsidRDefault="00352CEC" w:rsidP="00352CEC">
      <w:pPr>
        <w:numPr>
          <w:ilvl w:val="0"/>
          <w:numId w:val="10"/>
        </w:numPr>
      </w:pPr>
      <w:r w:rsidRPr="006E4EFC">
        <w:rPr>
          <w:color w:val="000000"/>
        </w:rPr>
        <w:t>Özel eğitim ihtiyacı olan öğrencilerin durumu</w:t>
      </w:r>
    </w:p>
    <w:p w14:paraId="274804C3" w14:textId="31CC4A3C" w:rsidR="006E4EFC" w:rsidRPr="006E4EFC" w:rsidRDefault="006E4EFC" w:rsidP="006E4EFC"/>
    <w:p w14:paraId="30AE1D40" w14:textId="401968A7" w:rsidR="00352CEC" w:rsidRDefault="006E4EFC" w:rsidP="00352CEC">
      <w:pPr>
        <w:numPr>
          <w:ilvl w:val="0"/>
          <w:numId w:val="10"/>
        </w:numPr>
        <w:rPr>
          <w:color w:val="000000"/>
        </w:rPr>
      </w:pPr>
      <w:r>
        <w:rPr>
          <w:color w:val="000000"/>
        </w:rPr>
        <w:t xml:space="preserve">Dyned </w:t>
      </w:r>
      <w:r w:rsidR="00F65B80">
        <w:rPr>
          <w:color w:val="000000"/>
        </w:rPr>
        <w:t>çalışmaları</w:t>
      </w:r>
    </w:p>
    <w:p w14:paraId="2B9B9023" w14:textId="229CD098" w:rsidR="006E4EFC" w:rsidRPr="006E4EFC" w:rsidRDefault="006E4EFC" w:rsidP="006E4EFC">
      <w:pPr>
        <w:rPr>
          <w:color w:val="000000"/>
        </w:rPr>
      </w:pPr>
    </w:p>
    <w:p w14:paraId="22A4E809" w14:textId="2D8BE3BA" w:rsidR="00352CEC" w:rsidRPr="006E4EFC" w:rsidRDefault="00352CEC" w:rsidP="00352CEC">
      <w:pPr>
        <w:numPr>
          <w:ilvl w:val="0"/>
          <w:numId w:val="10"/>
        </w:numPr>
      </w:pPr>
      <w:r w:rsidRPr="006E4EFC">
        <w:t xml:space="preserve">Dilek temenniler </w:t>
      </w:r>
      <w:r w:rsidR="006E4EFC">
        <w:t>ve</w:t>
      </w:r>
      <w:r w:rsidRPr="006E4EFC">
        <w:t xml:space="preserve"> kapanış.</w:t>
      </w:r>
    </w:p>
    <w:p w14:paraId="2B665532" w14:textId="77777777" w:rsidR="00352CEC" w:rsidRPr="006E4EFC" w:rsidRDefault="00352CEC" w:rsidP="00352CEC">
      <w:pPr>
        <w:rPr>
          <w:b/>
          <w:color w:val="000000"/>
        </w:rPr>
      </w:pPr>
    </w:p>
    <w:p w14:paraId="6A6AB5C7" w14:textId="555AE27C" w:rsidR="00D30B29" w:rsidRPr="006E4EFC" w:rsidRDefault="00D30B29" w:rsidP="00D30B29">
      <w:pPr>
        <w:pStyle w:val="ListeParagraf"/>
      </w:pPr>
    </w:p>
    <w:p w14:paraId="1AAFA06A" w14:textId="5EA9D587" w:rsidR="00BE4F00" w:rsidRPr="00A80E6B" w:rsidRDefault="00BE4F00" w:rsidP="00D30B29">
      <w:pPr>
        <w:pStyle w:val="ListeParagraf"/>
      </w:pPr>
    </w:p>
    <w:p w14:paraId="34717FC6" w14:textId="77777777" w:rsidR="00BE4F00" w:rsidRPr="00A80E6B" w:rsidRDefault="00BE4F00" w:rsidP="00D30B29">
      <w:pPr>
        <w:pStyle w:val="ListeParagraf"/>
      </w:pPr>
    </w:p>
    <w:p w14:paraId="1ACC95BF" w14:textId="77777777" w:rsidR="003B5719" w:rsidRPr="00A80E6B" w:rsidRDefault="003B5719" w:rsidP="00D30B29">
      <w:pPr>
        <w:pStyle w:val="ListeParagraf"/>
      </w:pPr>
    </w:p>
    <w:p w14:paraId="35997CEE" w14:textId="77777777" w:rsidR="003B5719" w:rsidRPr="00A80E6B" w:rsidRDefault="003B5719" w:rsidP="00D30B29">
      <w:pPr>
        <w:pStyle w:val="ListeParagraf"/>
      </w:pPr>
    </w:p>
    <w:p w14:paraId="0CDB9A6F" w14:textId="77777777" w:rsidR="00FA1CE3" w:rsidRDefault="00FA1CE3" w:rsidP="00FA1CE3"/>
    <w:p w14:paraId="6CD1C930" w14:textId="77777777" w:rsidR="00FA1CE3" w:rsidRDefault="00FA1CE3" w:rsidP="00FA1CE3"/>
    <w:p w14:paraId="5AB835EE" w14:textId="77777777" w:rsidR="00F65B80" w:rsidRDefault="00F65B80" w:rsidP="00FA1CE3">
      <w:pPr>
        <w:ind w:left="2124"/>
        <w:rPr>
          <w:b/>
        </w:rPr>
      </w:pPr>
    </w:p>
    <w:p w14:paraId="78573B7F" w14:textId="77777777" w:rsidR="00F65B80" w:rsidRDefault="00F65B80" w:rsidP="00FA1CE3">
      <w:pPr>
        <w:ind w:left="2124"/>
        <w:rPr>
          <w:b/>
        </w:rPr>
      </w:pPr>
    </w:p>
    <w:p w14:paraId="08F1742A" w14:textId="67F9E1C5" w:rsidR="00352CEC" w:rsidRPr="00FA1CE3" w:rsidRDefault="007210DB" w:rsidP="00FA1CE3">
      <w:pPr>
        <w:ind w:left="2124"/>
        <w:rPr>
          <w:b/>
          <w:sz w:val="28"/>
          <w:szCs w:val="28"/>
        </w:rPr>
      </w:pPr>
      <w:r w:rsidRPr="00A80E6B">
        <w:rPr>
          <w:b/>
        </w:rPr>
        <w:lastRenderedPageBreak/>
        <w:t xml:space="preserve"> </w:t>
      </w:r>
      <w:r w:rsidR="00352CEC" w:rsidRPr="00FA1CE3">
        <w:rPr>
          <w:b/>
          <w:sz w:val="28"/>
          <w:szCs w:val="28"/>
        </w:rPr>
        <w:t xml:space="preserve">GÜNDEM MADDELERİNİN GÖRÜŞÜLMESİ </w:t>
      </w:r>
    </w:p>
    <w:p w14:paraId="32021D7D" w14:textId="77777777" w:rsidR="00352CEC" w:rsidRDefault="00352CEC" w:rsidP="00352CEC">
      <w:pPr>
        <w:tabs>
          <w:tab w:val="left" w:pos="1980"/>
          <w:tab w:val="left" w:pos="3240"/>
        </w:tabs>
        <w:contextualSpacing/>
        <w:rPr>
          <w:b/>
        </w:rPr>
      </w:pPr>
    </w:p>
    <w:p w14:paraId="16322106" w14:textId="5DF59F16" w:rsidR="00352CEC" w:rsidRPr="00FA1CE3" w:rsidRDefault="00352CEC" w:rsidP="00352CEC">
      <w:pPr>
        <w:numPr>
          <w:ilvl w:val="0"/>
          <w:numId w:val="11"/>
        </w:numPr>
        <w:tabs>
          <w:tab w:val="left" w:pos="142"/>
          <w:tab w:val="left" w:pos="709"/>
          <w:tab w:val="left" w:pos="2127"/>
        </w:tabs>
        <w:ind w:left="709"/>
        <w:contextualSpacing/>
        <w:jc w:val="both"/>
        <w:rPr>
          <w:b/>
        </w:rPr>
      </w:pPr>
      <w:r w:rsidRPr="00D8660E">
        <w:t>20</w:t>
      </w:r>
      <w:r>
        <w:t>21</w:t>
      </w:r>
      <w:r w:rsidRPr="00D8660E">
        <w:t>-202</w:t>
      </w:r>
      <w:r>
        <w:t>2</w:t>
      </w:r>
      <w:r w:rsidRPr="00D8660E">
        <w:t xml:space="preserve"> Eğitim-Öğretim yılı </w:t>
      </w:r>
      <w:r w:rsidR="00F13BA9">
        <w:t>…………………………..</w:t>
      </w:r>
      <w:r>
        <w:t xml:space="preserve"> </w:t>
      </w:r>
      <w:r w:rsidR="00F65B80">
        <w:t>İ</w:t>
      </w:r>
      <w:r>
        <w:t>lkokulu</w:t>
      </w:r>
      <w:r w:rsidRPr="00D8660E">
        <w:t xml:space="preserve"> Sene Başı İngilizce  Zümre Öğretmenler Kurulu Toplantısı </w:t>
      </w:r>
      <w:r w:rsidR="00F13BA9">
        <w:t>…</w:t>
      </w:r>
      <w:r w:rsidRPr="00D8660E">
        <w:t>/0</w:t>
      </w:r>
      <w:r>
        <w:t>9</w:t>
      </w:r>
      <w:r w:rsidRPr="00D8660E">
        <w:t>/20</w:t>
      </w:r>
      <w:r>
        <w:t>21</w:t>
      </w:r>
      <w:r w:rsidRPr="00D8660E">
        <w:t xml:space="preserve"> tarihinde Öğretmenler Odasında  Okul Müdür Yardımcısı </w:t>
      </w:r>
      <w:r w:rsidR="00F13BA9">
        <w:t>………………….</w:t>
      </w:r>
      <w:r w:rsidRPr="00D8660E">
        <w:t xml:space="preserve"> Başkanlığında, yukarıda ismi b</w:t>
      </w:r>
      <w:r>
        <w:t>ulunan İngilizce Öğretmeninin</w:t>
      </w:r>
      <w:r w:rsidRPr="00D8660E">
        <w:t xml:space="preserve"> katılımı ile </w:t>
      </w:r>
      <w:r>
        <w:t>başlamıştır.</w:t>
      </w:r>
    </w:p>
    <w:p w14:paraId="2BFCF0AE" w14:textId="77777777" w:rsidR="00FA1CE3" w:rsidRPr="00D94F17" w:rsidRDefault="00FA1CE3" w:rsidP="00FA1CE3">
      <w:pPr>
        <w:tabs>
          <w:tab w:val="left" w:pos="142"/>
          <w:tab w:val="left" w:pos="709"/>
          <w:tab w:val="left" w:pos="2127"/>
        </w:tabs>
        <w:ind w:left="709"/>
        <w:contextualSpacing/>
        <w:jc w:val="both"/>
        <w:rPr>
          <w:b/>
        </w:rPr>
      </w:pPr>
    </w:p>
    <w:p w14:paraId="55916A5A" w14:textId="37C98C47" w:rsidR="00352CEC" w:rsidRPr="00FA1CE3" w:rsidRDefault="00352CEC" w:rsidP="00352CEC">
      <w:pPr>
        <w:numPr>
          <w:ilvl w:val="0"/>
          <w:numId w:val="11"/>
        </w:numPr>
        <w:tabs>
          <w:tab w:val="left" w:pos="142"/>
          <w:tab w:val="left" w:pos="709"/>
          <w:tab w:val="left" w:pos="2127"/>
        </w:tabs>
        <w:ind w:left="709"/>
        <w:contextualSpacing/>
        <w:jc w:val="both"/>
        <w:rPr>
          <w:bCs/>
        </w:rPr>
      </w:pPr>
      <w:r>
        <w:t xml:space="preserve">Bir önceki yapılan zümre toplantı tutanağı </w:t>
      </w:r>
      <w:r w:rsidRPr="00D8660E">
        <w:t xml:space="preserve">zümre başkanı </w:t>
      </w:r>
      <w:r w:rsidR="00F13BA9">
        <w:t>……………………..</w:t>
      </w:r>
      <w:r>
        <w:t xml:space="preserve"> t</w:t>
      </w:r>
      <w:r w:rsidRPr="00D8660E">
        <w:t xml:space="preserve">arafından okundu. </w:t>
      </w:r>
      <w:r>
        <w:t>Ardından yeni g</w:t>
      </w:r>
      <w:r w:rsidRPr="00D8660E">
        <w:t>ündem</w:t>
      </w:r>
      <w:r>
        <w:t xml:space="preserve"> okunarak,</w:t>
      </w:r>
      <w:r w:rsidRPr="00D8660E">
        <w:t xml:space="preserve"> eklenecek ya da çıkartılacak maddenin olmadığı</w:t>
      </w:r>
      <w:r>
        <w:t xml:space="preserve"> zümre başkanı tarafından soruldu. Eklenecek başka bir madde olmadığı anlaşılarak toplantıya devam edildi.</w:t>
      </w:r>
    </w:p>
    <w:p w14:paraId="13D3684C" w14:textId="44E7CAAE" w:rsidR="00FA1CE3" w:rsidRPr="00FA1CE3" w:rsidRDefault="00FA1CE3" w:rsidP="00FA1CE3">
      <w:pPr>
        <w:tabs>
          <w:tab w:val="left" w:pos="142"/>
          <w:tab w:val="left" w:pos="709"/>
          <w:tab w:val="left" w:pos="2127"/>
        </w:tabs>
        <w:contextualSpacing/>
        <w:jc w:val="both"/>
        <w:rPr>
          <w:bCs/>
        </w:rPr>
      </w:pPr>
    </w:p>
    <w:p w14:paraId="46A9E19A" w14:textId="0B574490" w:rsidR="00352CEC" w:rsidRPr="00FA1CE3" w:rsidRDefault="00352CEC" w:rsidP="00352CEC">
      <w:pPr>
        <w:numPr>
          <w:ilvl w:val="0"/>
          <w:numId w:val="11"/>
        </w:numPr>
        <w:shd w:val="clear" w:color="auto" w:fill="FFFFFF"/>
        <w:rPr>
          <w:color w:val="000000"/>
        </w:rPr>
      </w:pPr>
      <w:r w:rsidRPr="00A34744">
        <w:rPr>
          <w:color w:val="000000"/>
        </w:rPr>
        <w:t>29072 sayılı Milli Eğitim Bakanlığı Okul Öncesi Eğitim ve İlköğretim Kurumları Yönetmeliği</w:t>
      </w:r>
      <w:r>
        <w:rPr>
          <w:color w:val="000000"/>
        </w:rPr>
        <w:t xml:space="preserve"> </w:t>
      </w:r>
      <w:r>
        <w:t xml:space="preserve">23, 25, 26 ve 27. Maddeleri dahil olmak üzere okundu. </w:t>
      </w:r>
    </w:p>
    <w:p w14:paraId="2DEE0980" w14:textId="3A9F1278" w:rsidR="00FA1CE3" w:rsidRPr="00D94F17" w:rsidRDefault="00FA1CE3" w:rsidP="00FA1CE3">
      <w:pPr>
        <w:shd w:val="clear" w:color="auto" w:fill="FFFFFF"/>
        <w:rPr>
          <w:color w:val="000000"/>
        </w:rPr>
      </w:pPr>
    </w:p>
    <w:p w14:paraId="7E40A1CA" w14:textId="03944BA8" w:rsidR="00352CEC" w:rsidRPr="00FA1CE3" w:rsidRDefault="00352CEC" w:rsidP="00352CEC">
      <w:pPr>
        <w:pStyle w:val="AralkYok"/>
        <w:numPr>
          <w:ilvl w:val="0"/>
          <w:numId w:val="11"/>
        </w:numPr>
      </w:pPr>
      <w:r>
        <w:rPr>
          <w:color w:val="000000"/>
        </w:rPr>
        <w:t xml:space="preserve">2504 ve 2488 sayılı Tebliğler Dergisinde yayımlanan yönerge gereği Atatürkçülük konularının işlenmesi. </w:t>
      </w:r>
    </w:p>
    <w:p w14:paraId="6B271923" w14:textId="486C1B50" w:rsidR="00FA1CE3" w:rsidRPr="007416EC" w:rsidRDefault="00FA1CE3" w:rsidP="00FA1CE3">
      <w:pPr>
        <w:pStyle w:val="AralkYok"/>
      </w:pPr>
    </w:p>
    <w:p w14:paraId="5CA666F6" w14:textId="7660A7C6" w:rsidR="00352CEC" w:rsidRDefault="00352CEC" w:rsidP="00352CEC">
      <w:pPr>
        <w:numPr>
          <w:ilvl w:val="0"/>
          <w:numId w:val="11"/>
        </w:numPr>
        <w:shd w:val="clear" w:color="auto" w:fill="FFFFFF"/>
      </w:pPr>
      <w:r w:rsidRPr="00D25204">
        <w:t xml:space="preserve">Yabancı Dil Eğitimi ve Öğretimi Yönetmeliği  incelenerek ilgili hususlar üzerinde duruldu. </w:t>
      </w:r>
    </w:p>
    <w:p w14:paraId="75113D5B" w14:textId="0B88A621" w:rsidR="00FA1CE3" w:rsidRDefault="00FA1CE3" w:rsidP="00FA1CE3">
      <w:pPr>
        <w:shd w:val="clear" w:color="auto" w:fill="FFFFFF"/>
      </w:pPr>
    </w:p>
    <w:p w14:paraId="76C8C0EF" w14:textId="1F428CBC" w:rsidR="00352CEC" w:rsidRPr="00FA1CE3" w:rsidRDefault="00352CEC" w:rsidP="00352CEC">
      <w:pPr>
        <w:numPr>
          <w:ilvl w:val="0"/>
          <w:numId w:val="11"/>
        </w:numPr>
        <w:shd w:val="clear" w:color="auto" w:fill="FFFFFF"/>
      </w:pPr>
      <w:r w:rsidRPr="00061BE4">
        <w:rPr>
          <w:rFonts w:eastAsia="Times New Roman TUR"/>
          <w:color w:val="000000"/>
        </w:rPr>
        <w:t>Bir önceki yıl alınan zümre</w:t>
      </w:r>
      <w:r w:rsidR="001B4124">
        <w:rPr>
          <w:rFonts w:eastAsia="Times New Roman TUR"/>
          <w:color w:val="000000"/>
        </w:rPr>
        <w:t xml:space="preserve"> kararları zümre başkanı </w:t>
      </w:r>
      <w:r w:rsidR="00F13BA9">
        <w:rPr>
          <w:rFonts w:eastAsia="Times New Roman TUR"/>
          <w:color w:val="000000"/>
        </w:rPr>
        <w:t>…………………</w:t>
      </w:r>
      <w:r w:rsidRPr="00061BE4">
        <w:rPr>
          <w:rFonts w:eastAsia="Times New Roman TUR"/>
          <w:color w:val="000000"/>
        </w:rPr>
        <w:t xml:space="preserve"> tarafından okundu. Ortak yapılan değerlendirme ile yaşanan </w:t>
      </w:r>
      <w:r w:rsidR="00F13BA9">
        <w:rPr>
          <w:rFonts w:eastAsia="Times New Roman TUR"/>
          <w:color w:val="000000"/>
        </w:rPr>
        <w:t>C</w:t>
      </w:r>
      <w:r w:rsidRPr="00061BE4">
        <w:rPr>
          <w:rFonts w:eastAsia="Times New Roman TUR"/>
          <w:color w:val="000000"/>
        </w:rPr>
        <w:t xml:space="preserve">ovid-19 salgını nedeniyle okuma ve yazma kazanımlarındaki </w:t>
      </w:r>
      <w:r w:rsidR="002C657C">
        <w:rPr>
          <w:rFonts w:eastAsia="Times New Roman TUR"/>
          <w:color w:val="000000"/>
        </w:rPr>
        <w:t>yüz yüze uygulama eksikliğinin İ</w:t>
      </w:r>
      <w:r w:rsidRPr="00061BE4">
        <w:rPr>
          <w:rFonts w:eastAsia="Times New Roman TUR"/>
          <w:color w:val="000000"/>
        </w:rPr>
        <w:t xml:space="preserve">ngilizce dersini de olumsuz yönde etkilediği sonucuna varılmıştır. </w:t>
      </w:r>
      <w:r w:rsidR="001B4124">
        <w:rPr>
          <w:rFonts w:eastAsia="Times New Roman TUR"/>
          <w:color w:val="000000"/>
        </w:rPr>
        <w:t>Bu</w:t>
      </w:r>
      <w:r w:rsidR="001B4124">
        <w:rPr>
          <w:bCs/>
        </w:rPr>
        <w:t xml:space="preserve"> yıl yüz yüze eğitime geçil</w:t>
      </w:r>
      <w:r w:rsidRPr="00061BE4">
        <w:rPr>
          <w:bCs/>
        </w:rPr>
        <w:t>mesiyle beraber bu eksikl</w:t>
      </w:r>
      <w:r w:rsidR="001B4124">
        <w:rPr>
          <w:bCs/>
        </w:rPr>
        <w:t>iklerin hızla telafi edileceği</w:t>
      </w:r>
      <w:r w:rsidRPr="00061BE4">
        <w:rPr>
          <w:bCs/>
        </w:rPr>
        <w:t xml:space="preserve"> söyle</w:t>
      </w:r>
      <w:r w:rsidR="001B4124">
        <w:rPr>
          <w:bCs/>
        </w:rPr>
        <w:t>n</w:t>
      </w:r>
      <w:r w:rsidRPr="00061BE4">
        <w:rPr>
          <w:bCs/>
        </w:rPr>
        <w:t>di.</w:t>
      </w:r>
    </w:p>
    <w:p w14:paraId="5C3C729D" w14:textId="791F0FB4" w:rsidR="00FA1CE3" w:rsidRPr="00061BE4" w:rsidRDefault="00FA1CE3" w:rsidP="00FA1CE3">
      <w:pPr>
        <w:shd w:val="clear" w:color="auto" w:fill="FFFFFF"/>
      </w:pPr>
    </w:p>
    <w:p w14:paraId="00939107" w14:textId="37AA76B6" w:rsidR="00352CEC" w:rsidRPr="00FA1CE3" w:rsidRDefault="00352CEC" w:rsidP="00280287">
      <w:pPr>
        <w:numPr>
          <w:ilvl w:val="0"/>
          <w:numId w:val="11"/>
        </w:numPr>
        <w:shd w:val="clear" w:color="auto" w:fill="FFFFFF"/>
      </w:pPr>
      <w:r w:rsidRPr="00061BE4">
        <w:rPr>
          <w:rFonts w:eastAsia="Helvetica"/>
          <w:color w:val="000000"/>
        </w:rPr>
        <w:t xml:space="preserve">Yeni Okul Öncesi ve İlköğretim Kurumları Yönetmeliğine göre ölçme değerlendirmenin 2. ve 3. sınıflarda gelişim düzeyleri dikkate alınarak öğretmen rehberliğinde gerçekleştirilen ders etkinliklerine katılımları ile öğretim programlarında belirtilen ölçme ve değerlendirme ilkelerine göre tespit edilir. Karnede “çok iyi”, “iyi” ve “geliştirilmeli” şeklinde gösterilir. </w:t>
      </w:r>
    </w:p>
    <w:p w14:paraId="2198E395" w14:textId="4C6B39B9" w:rsidR="00FA1CE3" w:rsidRDefault="00FA1CE3" w:rsidP="00FA1CE3">
      <w:pPr>
        <w:shd w:val="clear" w:color="auto" w:fill="FFFFFF"/>
      </w:pPr>
    </w:p>
    <w:p w14:paraId="05C5B5FF" w14:textId="48925203" w:rsidR="00352CEC" w:rsidRDefault="00352CEC" w:rsidP="00352CEC">
      <w:pPr>
        <w:numPr>
          <w:ilvl w:val="0"/>
          <w:numId w:val="11"/>
        </w:numPr>
        <w:shd w:val="clear" w:color="auto" w:fill="FFFFFF"/>
      </w:pPr>
      <w:r>
        <w:t>Yıllık</w:t>
      </w:r>
      <w:r w:rsidR="00375976">
        <w:t xml:space="preserve"> planların hazırlanması değerlendirildi.</w:t>
      </w:r>
      <w:r>
        <w:t xml:space="preserve"> </w:t>
      </w:r>
    </w:p>
    <w:p w14:paraId="3061204C" w14:textId="19F0F814" w:rsidR="00FA1CE3" w:rsidRDefault="00FA1CE3" w:rsidP="00FA1CE3">
      <w:pPr>
        <w:shd w:val="clear" w:color="auto" w:fill="FFFFFF"/>
      </w:pPr>
    </w:p>
    <w:p w14:paraId="5B228E79" w14:textId="1CC45578" w:rsidR="00352CEC" w:rsidRPr="00FA1CE3" w:rsidRDefault="00352CEC" w:rsidP="00375976">
      <w:pPr>
        <w:numPr>
          <w:ilvl w:val="0"/>
          <w:numId w:val="11"/>
        </w:numPr>
        <w:shd w:val="clear" w:color="auto" w:fill="FFFFFF"/>
      </w:pPr>
      <w:r w:rsidRPr="005A51B8">
        <w:rPr>
          <w:color w:val="000000"/>
        </w:rPr>
        <w:t>Covid-19 ile mücadelede uyulacak husus</w:t>
      </w:r>
      <w:r w:rsidR="00375976">
        <w:rPr>
          <w:color w:val="000000"/>
        </w:rPr>
        <w:t>ların belirlenmesi ile ilgili</w:t>
      </w:r>
      <w:r>
        <w:rPr>
          <w:color w:val="000000"/>
        </w:rPr>
        <w:t xml:space="preserve"> </w:t>
      </w:r>
      <w:r w:rsidR="00890D10">
        <w:rPr>
          <w:color w:val="000000"/>
        </w:rPr>
        <w:t xml:space="preserve">Müdür Yardımcısı </w:t>
      </w:r>
      <w:r w:rsidR="00F13BA9">
        <w:rPr>
          <w:color w:val="000000"/>
        </w:rPr>
        <w:t>……………….</w:t>
      </w:r>
      <w:r>
        <w:rPr>
          <w:color w:val="000000"/>
        </w:rPr>
        <w:t xml:space="preserve"> bakanlık tarafından </w:t>
      </w:r>
      <w:r w:rsidR="002C657C">
        <w:rPr>
          <w:color w:val="000000"/>
        </w:rPr>
        <w:t>açıklanan Covid 19 ile iş sağlığ</w:t>
      </w:r>
      <w:r>
        <w:rPr>
          <w:color w:val="000000"/>
        </w:rPr>
        <w:t xml:space="preserve">ı ve güvenliği önlemlerini okudu. </w:t>
      </w:r>
    </w:p>
    <w:p w14:paraId="111AF221" w14:textId="72B778CB" w:rsidR="00FA1CE3" w:rsidRPr="005A51B8" w:rsidRDefault="00FA1CE3" w:rsidP="00FA1CE3">
      <w:pPr>
        <w:shd w:val="clear" w:color="auto" w:fill="FFFFFF"/>
      </w:pPr>
    </w:p>
    <w:p w14:paraId="128366D4" w14:textId="62AFE3B0" w:rsidR="00352CEC" w:rsidRDefault="00890D10" w:rsidP="00890D10">
      <w:pPr>
        <w:numPr>
          <w:ilvl w:val="0"/>
          <w:numId w:val="11"/>
        </w:numPr>
        <w:shd w:val="clear" w:color="auto" w:fill="FFFFFF"/>
      </w:pPr>
      <w:r>
        <w:t>D</w:t>
      </w:r>
      <w:r w:rsidR="00352CEC" w:rsidRPr="00A15C8C">
        <w:t xml:space="preserve">erslerde </w:t>
      </w:r>
      <w:r w:rsidR="002C657C">
        <w:t>görsel işitsel malzemelerin</w:t>
      </w:r>
      <w:r w:rsidR="00A749BF">
        <w:t>,</w:t>
      </w:r>
      <w:r w:rsidR="002C657C">
        <w:t xml:space="preserve"> örneğin ;</w:t>
      </w:r>
      <w:r w:rsidR="00352CEC" w:rsidRPr="00A15C8C">
        <w:t>video, blog, dijital sözlük gibi teknolojik araçların da d</w:t>
      </w:r>
      <w:r w:rsidR="002C657C">
        <w:t>il öğrenimi için önemli olduğu</w:t>
      </w:r>
      <w:r w:rsidR="00352CEC" w:rsidRPr="00A15C8C">
        <w:t xml:space="preserve"> </w:t>
      </w:r>
      <w:r w:rsidR="002C657C">
        <w:t>ifade edild</w:t>
      </w:r>
      <w:r w:rsidR="00352CEC" w:rsidRPr="00A15C8C">
        <w:t xml:space="preserve">i. </w:t>
      </w:r>
      <w:r>
        <w:t>Ö</w:t>
      </w:r>
      <w:r w:rsidR="00352CEC" w:rsidRPr="00A15C8C">
        <w:t xml:space="preserve">ğrencilerin </w:t>
      </w:r>
      <w:r w:rsidR="00352CEC">
        <w:t>e</w:t>
      </w:r>
      <w:r w:rsidR="002C657C">
        <w:t>rken yaşta İ</w:t>
      </w:r>
      <w:r>
        <w:t>ngilizce dersini</w:t>
      </w:r>
      <w:r w:rsidR="00352CEC">
        <w:t xml:space="preserve"> sevmeleri için mümkün olduğu kadar interkatif eğitim  ve oyunl</w:t>
      </w:r>
      <w:r w:rsidR="002C657C">
        <w:t>ardan yararlanılması gerektiği</w:t>
      </w:r>
      <w:r w:rsidR="00352CEC">
        <w:t xml:space="preserve"> ekle</w:t>
      </w:r>
      <w:r w:rsidR="002C657C">
        <w:t>n</w:t>
      </w:r>
      <w:r w:rsidR="00352CEC">
        <w:t xml:space="preserve">di. </w:t>
      </w:r>
    </w:p>
    <w:p w14:paraId="768D34E8" w14:textId="2EE27C1D" w:rsidR="00FA1CE3" w:rsidRDefault="00FA1CE3" w:rsidP="00FA1CE3">
      <w:pPr>
        <w:shd w:val="clear" w:color="auto" w:fill="FFFFFF"/>
      </w:pPr>
    </w:p>
    <w:p w14:paraId="311EDEA9" w14:textId="612FB3C3" w:rsidR="00352CEC" w:rsidRDefault="00352CEC" w:rsidP="00890D10">
      <w:pPr>
        <w:numPr>
          <w:ilvl w:val="0"/>
          <w:numId w:val="11"/>
        </w:numPr>
        <w:shd w:val="clear" w:color="auto" w:fill="FFFFFF"/>
      </w:pPr>
      <w:r w:rsidRPr="005A51B8">
        <w:t xml:space="preserve"> </w:t>
      </w:r>
      <w:r w:rsidR="00F13BA9">
        <w:t>……………………</w:t>
      </w:r>
      <w:r w:rsidR="00890D10">
        <w:t xml:space="preserve"> </w:t>
      </w:r>
      <w:r>
        <w:t>d</w:t>
      </w:r>
      <w:r w:rsidRPr="002F2DC5">
        <w:t xml:space="preserve">iğer alan </w:t>
      </w:r>
      <w:r>
        <w:t xml:space="preserve">ve sınıf </w:t>
      </w:r>
      <w:r w:rsidRPr="002F2DC5">
        <w:t xml:space="preserve">öğretmenleriyle yapılacak işbirliğiyle ilgili </w:t>
      </w:r>
      <w:r>
        <w:t xml:space="preserve">bir </w:t>
      </w:r>
      <w:r w:rsidRPr="002F2DC5">
        <w:t>çerçeve belirlenmesi</w:t>
      </w:r>
      <w:r>
        <w:t xml:space="preserve"> gerektiğini söyledi </w:t>
      </w:r>
    </w:p>
    <w:p w14:paraId="05626EDB" w14:textId="32FC43A4" w:rsidR="00FA1CE3" w:rsidRDefault="00FA1CE3" w:rsidP="00FA1CE3">
      <w:pPr>
        <w:shd w:val="clear" w:color="auto" w:fill="FFFFFF"/>
      </w:pPr>
    </w:p>
    <w:p w14:paraId="0850D124" w14:textId="12BBC625" w:rsidR="00352CEC" w:rsidRPr="00FA1CE3" w:rsidRDefault="00352CEC" w:rsidP="00352CEC">
      <w:pPr>
        <w:numPr>
          <w:ilvl w:val="0"/>
          <w:numId w:val="11"/>
        </w:numPr>
        <w:shd w:val="clear" w:color="auto" w:fill="FFFFFF"/>
      </w:pPr>
      <w:r w:rsidRPr="005A51B8">
        <w:rPr>
          <w:color w:val="000000"/>
        </w:rPr>
        <w:t>Özel eğitim ih</w:t>
      </w:r>
      <w:r w:rsidR="00167FC8">
        <w:rPr>
          <w:color w:val="000000"/>
        </w:rPr>
        <w:t>tiyacı olan öğrencilerin durumu ile ilgili rehber öğretmenler ve sınıf öğretmenleriyle birlikte gerekli değerlendirmelerin yapılması gerektiği görüşüldü</w:t>
      </w:r>
    </w:p>
    <w:p w14:paraId="48AD2B91" w14:textId="1957DE5B" w:rsidR="00FA1CE3" w:rsidRPr="005A51B8" w:rsidRDefault="00FA1CE3" w:rsidP="00FA1CE3">
      <w:pPr>
        <w:shd w:val="clear" w:color="auto" w:fill="FFFFFF"/>
      </w:pPr>
    </w:p>
    <w:p w14:paraId="1F73FA18" w14:textId="5AFA108A" w:rsidR="00352CEC" w:rsidRPr="00FA1CE3" w:rsidRDefault="00352CEC" w:rsidP="00352CEC">
      <w:pPr>
        <w:numPr>
          <w:ilvl w:val="0"/>
          <w:numId w:val="11"/>
        </w:numPr>
        <w:shd w:val="clear" w:color="auto" w:fill="FFFFFF"/>
      </w:pPr>
      <w:r w:rsidRPr="005A51B8">
        <w:rPr>
          <w:bCs/>
        </w:rPr>
        <w:t xml:space="preserve"> </w:t>
      </w:r>
      <w:r w:rsidRPr="005A51B8">
        <w:rPr>
          <w:color w:val="000000"/>
        </w:rPr>
        <w:t>Dyned iş ve işlemleri</w:t>
      </w:r>
      <w:r w:rsidR="00167FC8">
        <w:rPr>
          <w:color w:val="000000"/>
        </w:rPr>
        <w:t xml:space="preserve"> zamanında ve gerektiği şekilde yapılarak öğrencilerin DYN</w:t>
      </w:r>
      <w:r w:rsidR="00B51F47">
        <w:rPr>
          <w:color w:val="000000"/>
        </w:rPr>
        <w:t>ED kullanımının teşvik edilmesi konuşuldu.</w:t>
      </w:r>
      <w:r w:rsidRPr="005A51B8">
        <w:rPr>
          <w:color w:val="000000"/>
        </w:rPr>
        <w:t xml:space="preserve"> </w:t>
      </w:r>
    </w:p>
    <w:p w14:paraId="465962E9" w14:textId="6BDCD86A" w:rsidR="00FA1CE3" w:rsidRPr="005A51B8" w:rsidRDefault="00FA1CE3" w:rsidP="00FA1CE3">
      <w:pPr>
        <w:shd w:val="clear" w:color="auto" w:fill="FFFFFF"/>
      </w:pPr>
    </w:p>
    <w:p w14:paraId="3F4E1E0C" w14:textId="1B7E9D8B" w:rsidR="00352CEC" w:rsidRPr="005A51B8" w:rsidRDefault="00352CEC" w:rsidP="00352CEC">
      <w:pPr>
        <w:numPr>
          <w:ilvl w:val="0"/>
          <w:numId w:val="11"/>
        </w:numPr>
        <w:shd w:val="clear" w:color="auto" w:fill="FFFFFF"/>
      </w:pPr>
      <w:r w:rsidRPr="005A51B8">
        <w:rPr>
          <w:b/>
          <w:bCs/>
        </w:rPr>
        <w:t xml:space="preserve"> </w:t>
      </w:r>
      <w:r w:rsidR="00890D10">
        <w:rPr>
          <w:b/>
          <w:bCs/>
        </w:rPr>
        <w:t>S</w:t>
      </w:r>
      <w:r w:rsidR="00890D10">
        <w:rPr>
          <w:bCs/>
        </w:rPr>
        <w:t>ağlıklı ve</w:t>
      </w:r>
      <w:r w:rsidRPr="005A51B8">
        <w:rPr>
          <w:bCs/>
        </w:rPr>
        <w:t xml:space="preserve"> b</w:t>
      </w:r>
      <w:r w:rsidR="00890D10">
        <w:rPr>
          <w:bCs/>
        </w:rPr>
        <w:t>aşarılı  bir dönem geçirilmesi dilen</w:t>
      </w:r>
      <w:r w:rsidRPr="005A51B8">
        <w:rPr>
          <w:bCs/>
        </w:rPr>
        <w:t>erek toplantıya son ve</w:t>
      </w:r>
      <w:r w:rsidR="00890D10">
        <w:rPr>
          <w:bCs/>
        </w:rPr>
        <w:t>ril</w:t>
      </w:r>
      <w:r w:rsidRPr="005A51B8">
        <w:rPr>
          <w:bCs/>
        </w:rPr>
        <w:t xml:space="preserve">di. </w:t>
      </w:r>
    </w:p>
    <w:p w14:paraId="7787BC8A" w14:textId="754C3DF2" w:rsidR="00842C1A" w:rsidRPr="00A80E6B" w:rsidRDefault="00842C1A" w:rsidP="00352CEC">
      <w:pPr>
        <w:ind w:firstLine="708"/>
        <w:rPr>
          <w:b/>
          <w:bCs/>
          <w:sz w:val="28"/>
          <w:szCs w:val="28"/>
        </w:rPr>
      </w:pPr>
    </w:p>
    <w:p w14:paraId="4A771C54" w14:textId="37F569CC" w:rsidR="00842C1A" w:rsidRPr="00A80E6B" w:rsidRDefault="00CC4D8D" w:rsidP="001C66CA">
      <w:pPr>
        <w:pStyle w:val="NormalWeb"/>
        <w:rPr>
          <w:b/>
          <w:bCs/>
          <w:sz w:val="28"/>
          <w:szCs w:val="28"/>
        </w:rPr>
      </w:pPr>
      <w:r w:rsidRPr="00A80E6B">
        <w:rPr>
          <w:b/>
          <w:bCs/>
          <w:sz w:val="28"/>
          <w:szCs w:val="28"/>
        </w:rPr>
        <w:t xml:space="preserve">   </w:t>
      </w:r>
    </w:p>
    <w:p w14:paraId="6B4A2185" w14:textId="0D5AD820" w:rsidR="001C66CA" w:rsidRDefault="001C66CA" w:rsidP="001C66CA">
      <w:pPr>
        <w:pStyle w:val="NormalWeb"/>
      </w:pPr>
    </w:p>
    <w:p w14:paraId="7121EC9C" w14:textId="77777777" w:rsidR="002C657C" w:rsidRPr="00A80E6B" w:rsidRDefault="002C657C" w:rsidP="001C66CA">
      <w:pPr>
        <w:pStyle w:val="NormalWeb"/>
      </w:pPr>
    </w:p>
    <w:p w14:paraId="43843D8E" w14:textId="442BB6C7" w:rsidR="006E4EFC" w:rsidRPr="006E4EFC" w:rsidRDefault="006E4EFC" w:rsidP="006E4EFC">
      <w:pPr>
        <w:spacing w:line="360" w:lineRule="auto"/>
        <w:jc w:val="center"/>
        <w:rPr>
          <w:b/>
          <w:sz w:val="28"/>
          <w:szCs w:val="28"/>
        </w:rPr>
      </w:pPr>
      <w:r w:rsidRPr="006E4EFC">
        <w:rPr>
          <w:b/>
          <w:sz w:val="28"/>
          <w:szCs w:val="28"/>
        </w:rPr>
        <w:lastRenderedPageBreak/>
        <w:t xml:space="preserve">2021-2022 EĞİTİM ÖĞRETİM YILI </w:t>
      </w:r>
      <w:r w:rsidR="00F13BA9">
        <w:rPr>
          <w:b/>
          <w:sz w:val="28"/>
          <w:szCs w:val="28"/>
        </w:rPr>
        <w:t>…………………………………</w:t>
      </w:r>
      <w:r w:rsidRPr="006E4EFC">
        <w:rPr>
          <w:b/>
          <w:sz w:val="28"/>
          <w:szCs w:val="28"/>
        </w:rPr>
        <w:t xml:space="preserve"> İLKOKULU</w:t>
      </w:r>
    </w:p>
    <w:p w14:paraId="433A3825" w14:textId="5C0FC662" w:rsidR="006E4EFC" w:rsidRPr="006E4EFC" w:rsidRDefault="006E4EFC" w:rsidP="006E4EFC">
      <w:pPr>
        <w:spacing w:line="360" w:lineRule="auto"/>
        <w:jc w:val="center"/>
        <w:rPr>
          <w:b/>
          <w:sz w:val="28"/>
          <w:szCs w:val="28"/>
        </w:rPr>
      </w:pPr>
      <w:r w:rsidRPr="006E4EFC">
        <w:rPr>
          <w:b/>
          <w:sz w:val="28"/>
          <w:szCs w:val="28"/>
        </w:rPr>
        <w:t>İN</w:t>
      </w:r>
      <w:r w:rsidR="00F13BA9">
        <w:rPr>
          <w:b/>
          <w:sz w:val="28"/>
          <w:szCs w:val="28"/>
        </w:rPr>
        <w:t>G</w:t>
      </w:r>
      <w:r w:rsidRPr="006E4EFC">
        <w:rPr>
          <w:b/>
          <w:sz w:val="28"/>
          <w:szCs w:val="28"/>
        </w:rPr>
        <w:t>İLİZCE DERSİ 1.DÖNEM ZÜMRE TOPLANTI TUTANAĞI</w:t>
      </w:r>
    </w:p>
    <w:p w14:paraId="3DF9E1FF" w14:textId="4021C846" w:rsidR="003E2B8D" w:rsidRPr="00A80E6B" w:rsidRDefault="003E2B8D" w:rsidP="003E2B8D">
      <w:pPr>
        <w:spacing w:line="360" w:lineRule="auto"/>
      </w:pPr>
      <w:r w:rsidRPr="00A80E6B">
        <w:rPr>
          <w:b/>
        </w:rPr>
        <w:t>Dersin Adı</w:t>
      </w:r>
      <w:r w:rsidRPr="00A80E6B">
        <w:t>: İngilizce</w:t>
      </w:r>
    </w:p>
    <w:p w14:paraId="365FCF6D" w14:textId="6959F9C4" w:rsidR="003E2B8D" w:rsidRPr="00A80E6B" w:rsidRDefault="003E2B8D" w:rsidP="003E2B8D">
      <w:pPr>
        <w:spacing w:line="360" w:lineRule="auto"/>
      </w:pPr>
      <w:r w:rsidRPr="00A80E6B">
        <w:rPr>
          <w:b/>
        </w:rPr>
        <w:t>Toplantı No</w:t>
      </w:r>
      <w:r w:rsidR="00B35701">
        <w:t>: 01</w:t>
      </w:r>
    </w:p>
    <w:p w14:paraId="14A54FA2" w14:textId="5A7A8230" w:rsidR="003E2B8D" w:rsidRPr="00A80E6B" w:rsidRDefault="003E2B8D" w:rsidP="003E2B8D">
      <w:pPr>
        <w:spacing w:line="360" w:lineRule="auto"/>
      </w:pPr>
      <w:r w:rsidRPr="00A80E6B">
        <w:rPr>
          <w:b/>
        </w:rPr>
        <w:t>Toplantı Tarihi</w:t>
      </w:r>
      <w:r w:rsidR="00F13BA9">
        <w:t>: ..</w:t>
      </w:r>
      <w:r w:rsidR="00A16CA5">
        <w:t>.09.2021</w:t>
      </w:r>
    </w:p>
    <w:p w14:paraId="24ECB4D2" w14:textId="5B0B126F" w:rsidR="003E2B8D" w:rsidRPr="00A80E6B" w:rsidRDefault="003E2B8D" w:rsidP="003E2B8D">
      <w:pPr>
        <w:spacing w:line="360" w:lineRule="auto"/>
      </w:pPr>
      <w:r w:rsidRPr="00A80E6B">
        <w:rPr>
          <w:b/>
        </w:rPr>
        <w:t>Toplantı Yeri</w:t>
      </w:r>
      <w:r w:rsidR="00B35701">
        <w:t>: Öğretmenler Odası</w:t>
      </w:r>
      <w:r w:rsidRPr="00A80E6B">
        <w:t xml:space="preserve"> </w:t>
      </w:r>
    </w:p>
    <w:p w14:paraId="27E1B442" w14:textId="7079EEFA" w:rsidR="003E2B8D" w:rsidRPr="00A80E6B" w:rsidRDefault="003E2B8D" w:rsidP="003E2B8D">
      <w:pPr>
        <w:spacing w:line="360" w:lineRule="auto"/>
      </w:pPr>
      <w:r w:rsidRPr="00A80E6B">
        <w:rPr>
          <w:b/>
        </w:rPr>
        <w:t>Toplantıya Katılanlar:</w:t>
      </w:r>
      <w:r w:rsidRPr="00A80E6B">
        <w:rPr>
          <w:b/>
          <w:bCs/>
        </w:rPr>
        <w:t xml:space="preserve">    </w:t>
      </w:r>
      <w:r w:rsidR="00F13BA9">
        <w:rPr>
          <w:bCs/>
        </w:rPr>
        <w:t>……………………………………………………….</w:t>
      </w:r>
    </w:p>
    <w:p w14:paraId="6365F2AB" w14:textId="4020A9E0" w:rsidR="00E80E82" w:rsidRPr="006B509B" w:rsidRDefault="00E80E82" w:rsidP="003E2B8D">
      <w:pPr>
        <w:pStyle w:val="Balk3"/>
        <w:spacing w:line="360" w:lineRule="auto"/>
        <w:rPr>
          <w:rFonts w:ascii="Times New Roman" w:hAnsi="Times New Roman" w:cs="Times New Roman"/>
          <w:sz w:val="28"/>
          <w:szCs w:val="28"/>
        </w:rPr>
      </w:pPr>
      <w:r w:rsidRPr="006B509B">
        <w:rPr>
          <w:rFonts w:ascii="Times New Roman" w:hAnsi="Times New Roman" w:cs="Times New Roman"/>
          <w:sz w:val="28"/>
          <w:szCs w:val="28"/>
        </w:rPr>
        <w:t>ALINAN KARARLAR</w:t>
      </w:r>
    </w:p>
    <w:p w14:paraId="54E6EAD8" w14:textId="79857B3C" w:rsidR="00D8381E" w:rsidRDefault="006B509B" w:rsidP="006B509B">
      <w:pPr>
        <w:pStyle w:val="AralkYok"/>
        <w:rPr>
          <w:rFonts w:eastAsia="Times New Roman TUR"/>
          <w:color w:val="000000"/>
        </w:rPr>
      </w:pPr>
      <w:r w:rsidRPr="00073EA6">
        <w:rPr>
          <w:rFonts w:eastAsia="Times New Roman TUR"/>
          <w:b/>
          <w:color w:val="000000"/>
        </w:rPr>
        <w:t>1.</w:t>
      </w:r>
      <w:r w:rsidR="00D8381E" w:rsidRPr="007416EC">
        <w:rPr>
          <w:rFonts w:eastAsia="Times New Roman TUR"/>
          <w:color w:val="000000"/>
        </w:rPr>
        <w:t>Atatürk İlke ve İnkılaplarının 2488-2504 Sayılı Tebliğler Dergisi doğrultusunda çağdaş bir anlayışıyla kavratılmasına, tüm derslerde bu konulara yer verilmesine karar verildi.</w:t>
      </w:r>
    </w:p>
    <w:p w14:paraId="69FACAA5" w14:textId="77777777" w:rsidR="006B509B" w:rsidRPr="007416EC" w:rsidRDefault="006B509B" w:rsidP="006B509B">
      <w:pPr>
        <w:pStyle w:val="AralkYok"/>
      </w:pPr>
    </w:p>
    <w:p w14:paraId="40922376" w14:textId="77777777" w:rsidR="00280287" w:rsidRDefault="00280287" w:rsidP="00280287">
      <w:pPr>
        <w:shd w:val="clear" w:color="auto" w:fill="FFFFFF"/>
        <w:rPr>
          <w:rFonts w:eastAsia="Helvetica"/>
          <w:color w:val="000000"/>
        </w:rPr>
      </w:pPr>
      <w:r w:rsidRPr="006B509B">
        <w:rPr>
          <w:b/>
        </w:rPr>
        <w:t>2.</w:t>
      </w:r>
      <w:r>
        <w:rPr>
          <w:rFonts w:eastAsia="Helvetica"/>
          <w:color w:val="000000"/>
        </w:rPr>
        <w:t xml:space="preserve"> </w:t>
      </w:r>
      <w:r w:rsidRPr="00061BE4">
        <w:rPr>
          <w:rFonts w:eastAsia="Helvetica"/>
          <w:color w:val="000000"/>
        </w:rPr>
        <w:t xml:space="preserve">Buna göre 2. ve 3. sınıflarda öğrenci </w:t>
      </w:r>
      <w:r>
        <w:rPr>
          <w:rFonts w:eastAsia="Helvetica"/>
          <w:color w:val="000000"/>
        </w:rPr>
        <w:t>değerlendirmesinin ders etkinliklerine katılımına göre</w:t>
      </w:r>
      <w:r w:rsidRPr="00061BE4">
        <w:rPr>
          <w:rFonts w:eastAsia="Helvetica"/>
          <w:color w:val="000000"/>
        </w:rPr>
        <w:t xml:space="preserve"> oluşturulmasına karar verildi.</w:t>
      </w:r>
      <w:r>
        <w:rPr>
          <w:rFonts w:eastAsia="Helvetica"/>
          <w:color w:val="000000"/>
        </w:rPr>
        <w:t xml:space="preserve"> </w:t>
      </w:r>
    </w:p>
    <w:p w14:paraId="7690AB76" w14:textId="2FF66A2A" w:rsidR="00280287" w:rsidRDefault="00280287" w:rsidP="00280287">
      <w:pPr>
        <w:shd w:val="clear" w:color="auto" w:fill="FFFFFF"/>
        <w:rPr>
          <w:rFonts w:eastAsia="Helvetica"/>
          <w:color w:val="000000"/>
        </w:rPr>
      </w:pPr>
      <w:r>
        <w:rPr>
          <w:rFonts w:eastAsia="Helvetica"/>
          <w:color w:val="000000"/>
        </w:rPr>
        <w:t xml:space="preserve">     </w:t>
      </w:r>
      <w:r w:rsidRPr="00061BE4">
        <w:rPr>
          <w:rFonts w:eastAsia="Helvetica"/>
          <w:color w:val="000000"/>
        </w:rPr>
        <w:t>4.sınıflarda ise 2 yazılı ve en az 1 olmak üzere ders etkinliklerine katılım  notu verilmesine karar verildi.</w:t>
      </w:r>
    </w:p>
    <w:p w14:paraId="270EB964" w14:textId="598A7048" w:rsidR="00280287" w:rsidRDefault="00073EA6" w:rsidP="00073EA6">
      <w:pPr>
        <w:autoSpaceDE w:val="0"/>
      </w:pPr>
      <w:r>
        <w:t xml:space="preserve">      </w:t>
      </w:r>
      <w:r w:rsidR="00280287">
        <w:t>Yazılı değerlendirmelerin yıllık planlara göre 4. sınıflar için;</w:t>
      </w:r>
    </w:p>
    <w:p w14:paraId="7AEAFDFA" w14:textId="77777777" w:rsidR="00280287" w:rsidRDefault="00280287" w:rsidP="00280287">
      <w:pPr>
        <w:numPr>
          <w:ilvl w:val="0"/>
          <w:numId w:val="13"/>
        </w:numPr>
        <w:autoSpaceDE w:val="0"/>
      </w:pPr>
      <w:r>
        <w:t xml:space="preserve">Birinci dönem </w:t>
      </w:r>
      <w:r w:rsidRPr="00A74D6A">
        <w:rPr>
          <w:b/>
          <w:bCs/>
        </w:rPr>
        <w:t>1.yazılıların 9. Haf</w:t>
      </w:r>
      <w:r>
        <w:rPr>
          <w:b/>
          <w:bCs/>
        </w:rPr>
        <w:t>t</w:t>
      </w:r>
      <w:r w:rsidRPr="00A74D6A">
        <w:rPr>
          <w:b/>
          <w:bCs/>
        </w:rPr>
        <w:t>a 01-05 Kasım 2021</w:t>
      </w:r>
      <w:r>
        <w:t xml:space="preserve"> tarihinde, </w:t>
      </w:r>
      <w:r w:rsidRPr="00A74D6A">
        <w:rPr>
          <w:b/>
          <w:bCs/>
        </w:rPr>
        <w:t>2.</w:t>
      </w:r>
      <w:r>
        <w:rPr>
          <w:b/>
          <w:bCs/>
        </w:rPr>
        <w:t>y</w:t>
      </w:r>
      <w:r w:rsidRPr="00A74D6A">
        <w:rPr>
          <w:b/>
          <w:bCs/>
        </w:rPr>
        <w:t>azılıların 18.Hafta  10-14 Ocak 2022</w:t>
      </w:r>
      <w:r>
        <w:t xml:space="preserve"> tarihinde yapılmasına karar verilmiştir.</w:t>
      </w:r>
    </w:p>
    <w:p w14:paraId="241E590E" w14:textId="10D598EC" w:rsidR="00280287" w:rsidRDefault="00280287" w:rsidP="00280287">
      <w:pPr>
        <w:numPr>
          <w:ilvl w:val="0"/>
          <w:numId w:val="13"/>
        </w:numPr>
        <w:autoSpaceDE w:val="0"/>
      </w:pPr>
      <w:r>
        <w:t xml:space="preserve">İkinci dönem </w:t>
      </w:r>
      <w:r w:rsidRPr="00A74D6A">
        <w:rPr>
          <w:b/>
          <w:bCs/>
        </w:rPr>
        <w:t>1.yazılıların 28. Hafta 04-08 Nisan 2022</w:t>
      </w:r>
      <w:r>
        <w:t xml:space="preserve"> tarihinde, </w:t>
      </w:r>
      <w:r w:rsidRPr="00A74D6A">
        <w:rPr>
          <w:b/>
          <w:bCs/>
        </w:rPr>
        <w:t xml:space="preserve">2.yazılıların ise 36. hafta 06-10 Haziran 2022 </w:t>
      </w:r>
      <w:r>
        <w:t>tarihlerinde yapılmasına karar verilmiştir.</w:t>
      </w:r>
    </w:p>
    <w:p w14:paraId="6D584D67" w14:textId="77777777" w:rsidR="006B509B" w:rsidRDefault="006B509B" w:rsidP="006B509B">
      <w:pPr>
        <w:autoSpaceDE w:val="0"/>
        <w:ind w:left="1004"/>
      </w:pPr>
    </w:p>
    <w:p w14:paraId="03FCAD86" w14:textId="6F9E670B" w:rsidR="001C66CA" w:rsidRDefault="003E2B8D" w:rsidP="001C66CA">
      <w:pPr>
        <w:spacing w:line="360" w:lineRule="auto"/>
      </w:pPr>
      <w:r w:rsidRPr="006B509B">
        <w:rPr>
          <w:b/>
        </w:rPr>
        <w:t>3</w:t>
      </w:r>
      <w:r w:rsidR="00375976" w:rsidRPr="006B509B">
        <w:rPr>
          <w:b/>
        </w:rPr>
        <w:t>.</w:t>
      </w:r>
      <w:r w:rsidR="00375976">
        <w:t xml:space="preserve"> Yapılan değerlendirme sonucu yıllık planların hazırlanmasına karar verildi.</w:t>
      </w:r>
      <w:r w:rsidR="001C66CA" w:rsidRPr="00A80E6B">
        <w:t>.</w:t>
      </w:r>
    </w:p>
    <w:p w14:paraId="159D8286" w14:textId="1A66BEF2" w:rsidR="00375976" w:rsidRPr="005A51B8" w:rsidRDefault="00375976" w:rsidP="00375976">
      <w:pPr>
        <w:shd w:val="clear" w:color="auto" w:fill="FFFFFF"/>
      </w:pPr>
      <w:r w:rsidRPr="006B509B">
        <w:rPr>
          <w:b/>
        </w:rPr>
        <w:t>4.</w:t>
      </w:r>
      <w:r>
        <w:rPr>
          <w:color w:val="000000"/>
        </w:rPr>
        <w:t xml:space="preserve">  Aşağıdaki hususlarda gerekli tedbirlerin alınmasına karar verildi.</w:t>
      </w:r>
    </w:p>
    <w:p w14:paraId="19BFFB9D" w14:textId="77777777" w:rsidR="00073EA6" w:rsidRDefault="00375976" w:rsidP="00073EA6">
      <w:pPr>
        <w:pStyle w:val="NormalWeb"/>
        <w:numPr>
          <w:ilvl w:val="0"/>
          <w:numId w:val="21"/>
        </w:numPr>
        <w:shd w:val="clear" w:color="auto" w:fill="FFFFFF"/>
        <w:spacing w:before="0" w:beforeAutospacing="0"/>
        <w:rPr>
          <w:color w:val="212529"/>
        </w:rPr>
      </w:pPr>
      <w:r w:rsidRPr="00005157">
        <w:rPr>
          <w:color w:val="212529"/>
        </w:rPr>
        <w:t>Ders başlangıcında öğrencilerin el hijyeninin yapılıp yapılm</w:t>
      </w:r>
      <w:r w:rsidR="00073EA6">
        <w:rPr>
          <w:color w:val="212529"/>
        </w:rPr>
        <w:t xml:space="preserve">adığı kontrol edilecek ve maske </w:t>
      </w:r>
      <w:r w:rsidRPr="00005157">
        <w:rPr>
          <w:color w:val="212529"/>
        </w:rPr>
        <w:t>kullanımı ile ilgili gerekli bilgilendirme ve uyarılar yapılmış olacak.</w:t>
      </w:r>
    </w:p>
    <w:p w14:paraId="3D7594EE" w14:textId="77777777" w:rsidR="00073EA6" w:rsidRDefault="00375976" w:rsidP="00073EA6">
      <w:pPr>
        <w:pStyle w:val="NormalWeb"/>
        <w:numPr>
          <w:ilvl w:val="0"/>
          <w:numId w:val="21"/>
        </w:numPr>
        <w:shd w:val="clear" w:color="auto" w:fill="FFFFFF"/>
        <w:spacing w:before="0" w:beforeAutospacing="0"/>
        <w:rPr>
          <w:color w:val="212529"/>
        </w:rPr>
      </w:pPr>
      <w:r w:rsidRPr="00073EA6">
        <w:rPr>
          <w:color w:val="212529"/>
        </w:rPr>
        <w:t>S</w:t>
      </w:r>
      <w:r w:rsidRPr="00073EA6">
        <w:rPr>
          <w:color w:val="212529"/>
          <w:shd w:val="clear" w:color="auto" w:fill="FFFFFF"/>
        </w:rPr>
        <w:t>ık dokunulan kapı kolları, merdiven korkulukları, elektrik düğmeleri gibi ortak kullanım temas noktalarına mümkün olan en az temasın sağlanması için öğrenciler uyarılacak.</w:t>
      </w:r>
    </w:p>
    <w:p w14:paraId="7AFB736B" w14:textId="77777777" w:rsidR="00073EA6" w:rsidRDefault="00375976" w:rsidP="00073EA6">
      <w:pPr>
        <w:pStyle w:val="NormalWeb"/>
        <w:numPr>
          <w:ilvl w:val="0"/>
          <w:numId w:val="21"/>
        </w:numPr>
        <w:shd w:val="clear" w:color="auto" w:fill="FFFFFF"/>
        <w:spacing w:before="0" w:beforeAutospacing="0"/>
        <w:rPr>
          <w:color w:val="212529"/>
        </w:rPr>
      </w:pPr>
      <w:r w:rsidRPr="00073EA6">
        <w:rPr>
          <w:color w:val="212529"/>
          <w:shd w:val="clear" w:color="auto" w:fill="FFFFFF"/>
        </w:rPr>
        <w:t>Sınıflara, koridorlara, giriş ve çıkışa yakın alanlara el antiseptikleri tükendiğinde okul idaresi uyarılacak.</w:t>
      </w:r>
    </w:p>
    <w:p w14:paraId="6200EC1A" w14:textId="77777777" w:rsidR="00073EA6" w:rsidRDefault="00375976" w:rsidP="00073EA6">
      <w:pPr>
        <w:pStyle w:val="NormalWeb"/>
        <w:numPr>
          <w:ilvl w:val="0"/>
          <w:numId w:val="21"/>
        </w:numPr>
        <w:shd w:val="clear" w:color="auto" w:fill="FFFFFF"/>
        <w:spacing w:before="0" w:beforeAutospacing="0"/>
        <w:rPr>
          <w:color w:val="212529"/>
        </w:rPr>
      </w:pPr>
      <w:r w:rsidRPr="00073EA6">
        <w:rPr>
          <w:color w:val="212529"/>
          <w:shd w:val="clear" w:color="auto" w:fill="FFFFFF"/>
        </w:rPr>
        <w:t>El antiseptiğini yutma riskine karşı küçük öğrenciler bunları kullanırken mutlaka denetlenecek.</w:t>
      </w:r>
    </w:p>
    <w:p w14:paraId="5A0234AA" w14:textId="77777777" w:rsidR="00073EA6" w:rsidRDefault="00375976" w:rsidP="00073EA6">
      <w:pPr>
        <w:pStyle w:val="NormalWeb"/>
        <w:numPr>
          <w:ilvl w:val="0"/>
          <w:numId w:val="21"/>
        </w:numPr>
        <w:shd w:val="clear" w:color="auto" w:fill="FFFFFF"/>
        <w:spacing w:before="0" w:beforeAutospacing="0"/>
        <w:rPr>
          <w:color w:val="212529"/>
        </w:rPr>
      </w:pPr>
      <w:r w:rsidRPr="00073EA6">
        <w:rPr>
          <w:color w:val="212529"/>
          <w:shd w:val="clear" w:color="auto" w:fill="FFFFFF"/>
        </w:rPr>
        <w:t>Sınıf ve odalar pencereler açılarak düzenli şekilde sık sık havalandırılacak. Havalandırmada doğal havalandırma tercih edilecek. Klima olması durumunda ise Sağlık Bakanlığı tarafından yayımlanan klima önlemlerine uyulacak.</w:t>
      </w:r>
    </w:p>
    <w:p w14:paraId="0AAEF331" w14:textId="77777777" w:rsidR="00073EA6" w:rsidRDefault="00073EA6" w:rsidP="00073EA6">
      <w:pPr>
        <w:pStyle w:val="NormalWeb"/>
        <w:numPr>
          <w:ilvl w:val="0"/>
          <w:numId w:val="21"/>
        </w:numPr>
        <w:shd w:val="clear" w:color="auto" w:fill="FFFFFF"/>
        <w:spacing w:before="0" w:beforeAutospacing="0"/>
        <w:rPr>
          <w:color w:val="212529"/>
        </w:rPr>
      </w:pPr>
      <w:r>
        <w:rPr>
          <w:color w:val="212529"/>
        </w:rPr>
        <w:t>C</w:t>
      </w:r>
      <w:r w:rsidR="00375976" w:rsidRPr="00073EA6">
        <w:rPr>
          <w:color w:val="212529"/>
        </w:rPr>
        <w:t>ovid-19 kapsamında alınacak önlemler velilere telefon ve e-posta gibi iletişim kanallarıyla bilgilendirme yapılacak.</w:t>
      </w:r>
    </w:p>
    <w:p w14:paraId="2D4FB792" w14:textId="77777777" w:rsidR="00073EA6" w:rsidRPr="00073EA6" w:rsidRDefault="00375976" w:rsidP="00073EA6">
      <w:pPr>
        <w:pStyle w:val="NormalWeb"/>
        <w:numPr>
          <w:ilvl w:val="0"/>
          <w:numId w:val="21"/>
        </w:numPr>
        <w:shd w:val="clear" w:color="auto" w:fill="FFFFFF"/>
        <w:spacing w:before="0" w:beforeAutospacing="0"/>
        <w:rPr>
          <w:color w:val="212529"/>
        </w:rPr>
      </w:pPr>
      <w:r w:rsidRPr="00073EA6">
        <w:rPr>
          <w:color w:val="212529"/>
          <w:shd w:val="clear" w:color="auto" w:fill="FFFFFF"/>
        </w:rPr>
        <w:t>Öğrencilerin salgın döneminde ruh sağlığı, psikososyal destek ihtiyaçları için okulun Psikolojik Danışma</w:t>
      </w:r>
      <w:r w:rsidR="006B509B" w:rsidRPr="00073EA6">
        <w:rPr>
          <w:color w:val="212529"/>
          <w:shd w:val="clear" w:color="auto" w:fill="FFFFFF"/>
        </w:rPr>
        <w:t>n</w:t>
      </w:r>
      <w:r w:rsidRPr="00073EA6">
        <w:rPr>
          <w:color w:val="212529"/>
          <w:shd w:val="clear" w:color="auto" w:fill="FFFFFF"/>
        </w:rPr>
        <w:t xml:space="preserve"> Rehberlik birimine düzenli aralıklarla bilgilendirme yapılacak.</w:t>
      </w:r>
    </w:p>
    <w:p w14:paraId="3486CDCF" w14:textId="440C7776" w:rsidR="00375976" w:rsidRPr="00073EA6" w:rsidRDefault="00375976" w:rsidP="00073EA6">
      <w:pPr>
        <w:pStyle w:val="NormalWeb"/>
        <w:numPr>
          <w:ilvl w:val="0"/>
          <w:numId w:val="21"/>
        </w:numPr>
        <w:shd w:val="clear" w:color="auto" w:fill="FFFFFF"/>
        <w:spacing w:before="0" w:beforeAutospacing="0"/>
        <w:rPr>
          <w:color w:val="212529"/>
        </w:rPr>
      </w:pPr>
      <w:r w:rsidRPr="00073EA6">
        <w:rPr>
          <w:color w:val="212529"/>
          <w:shd w:val="clear" w:color="auto" w:fill="FFFFFF"/>
        </w:rPr>
        <w:t>Ateş, öksürük, burun akıntısı, solunum sıkıntısı belirtileri olan veya gelişen, Kovid-19 tanısı alan veya temaslısı olan öğrencilerin idare ve velileri bilgilendirilerek sağlık kurumlarına yönlendirilmesi sağlanacak.</w:t>
      </w:r>
    </w:p>
    <w:p w14:paraId="116DD4B4" w14:textId="77777777" w:rsidR="00073EA6" w:rsidRDefault="00073EA6" w:rsidP="00375976">
      <w:pPr>
        <w:shd w:val="clear" w:color="auto" w:fill="FFFFFF"/>
        <w:rPr>
          <w:rFonts w:eastAsia="Calibri"/>
          <w:b/>
        </w:rPr>
      </w:pPr>
    </w:p>
    <w:p w14:paraId="4D889EB1" w14:textId="77777777" w:rsidR="00073EA6" w:rsidRDefault="00073EA6" w:rsidP="00375976">
      <w:pPr>
        <w:shd w:val="clear" w:color="auto" w:fill="FFFFFF"/>
        <w:rPr>
          <w:rFonts w:eastAsia="Calibri"/>
          <w:b/>
        </w:rPr>
      </w:pPr>
    </w:p>
    <w:p w14:paraId="6D879BE6" w14:textId="77777777" w:rsidR="00073EA6" w:rsidRDefault="00073EA6" w:rsidP="00375976">
      <w:pPr>
        <w:shd w:val="clear" w:color="auto" w:fill="FFFFFF"/>
        <w:rPr>
          <w:rFonts w:eastAsia="Calibri"/>
          <w:b/>
        </w:rPr>
      </w:pPr>
    </w:p>
    <w:p w14:paraId="44792628" w14:textId="77777777" w:rsidR="00073EA6" w:rsidRDefault="00073EA6" w:rsidP="00375976">
      <w:pPr>
        <w:shd w:val="clear" w:color="auto" w:fill="FFFFFF"/>
        <w:rPr>
          <w:rFonts w:eastAsia="Calibri"/>
          <w:b/>
        </w:rPr>
      </w:pPr>
    </w:p>
    <w:p w14:paraId="4DA5DFDC" w14:textId="77777777" w:rsidR="00073EA6" w:rsidRDefault="00073EA6" w:rsidP="00375976">
      <w:pPr>
        <w:shd w:val="clear" w:color="auto" w:fill="FFFFFF"/>
        <w:rPr>
          <w:rFonts w:eastAsia="Calibri"/>
          <w:b/>
        </w:rPr>
      </w:pPr>
    </w:p>
    <w:p w14:paraId="18602FBC" w14:textId="77777777" w:rsidR="00073EA6" w:rsidRDefault="00073EA6" w:rsidP="00375976">
      <w:pPr>
        <w:shd w:val="clear" w:color="auto" w:fill="FFFFFF"/>
        <w:rPr>
          <w:rFonts w:eastAsia="Calibri"/>
          <w:b/>
        </w:rPr>
      </w:pPr>
    </w:p>
    <w:p w14:paraId="43C24BAB" w14:textId="77777777" w:rsidR="00073EA6" w:rsidRDefault="00073EA6" w:rsidP="00375976">
      <w:pPr>
        <w:shd w:val="clear" w:color="auto" w:fill="FFFFFF"/>
        <w:rPr>
          <w:rFonts w:eastAsia="Calibri"/>
          <w:b/>
        </w:rPr>
      </w:pPr>
    </w:p>
    <w:p w14:paraId="46D15544" w14:textId="77777777" w:rsidR="00073EA6" w:rsidRDefault="00073EA6" w:rsidP="00375976">
      <w:pPr>
        <w:shd w:val="clear" w:color="auto" w:fill="FFFFFF"/>
        <w:rPr>
          <w:rFonts w:eastAsia="Calibri"/>
          <w:b/>
        </w:rPr>
      </w:pPr>
    </w:p>
    <w:p w14:paraId="6DF99219" w14:textId="77777777" w:rsidR="00073EA6" w:rsidRDefault="00073EA6" w:rsidP="00375976">
      <w:pPr>
        <w:shd w:val="clear" w:color="auto" w:fill="FFFFFF"/>
        <w:rPr>
          <w:rFonts w:eastAsia="Calibri"/>
          <w:b/>
        </w:rPr>
      </w:pPr>
    </w:p>
    <w:p w14:paraId="0A809B34" w14:textId="77777777" w:rsidR="00073EA6" w:rsidRDefault="00073EA6" w:rsidP="00375976">
      <w:pPr>
        <w:shd w:val="clear" w:color="auto" w:fill="FFFFFF"/>
        <w:rPr>
          <w:rFonts w:eastAsia="Calibri"/>
          <w:b/>
        </w:rPr>
      </w:pPr>
    </w:p>
    <w:p w14:paraId="52F9DD33" w14:textId="77777777" w:rsidR="00073EA6" w:rsidRDefault="00073EA6" w:rsidP="00375976">
      <w:pPr>
        <w:shd w:val="clear" w:color="auto" w:fill="FFFFFF"/>
        <w:rPr>
          <w:rFonts w:eastAsia="Calibri"/>
          <w:b/>
        </w:rPr>
      </w:pPr>
    </w:p>
    <w:p w14:paraId="7CC72B59" w14:textId="02CECF78" w:rsidR="00375976" w:rsidRDefault="00375976" w:rsidP="00375976">
      <w:pPr>
        <w:shd w:val="clear" w:color="auto" w:fill="FFFFFF"/>
      </w:pPr>
      <w:r w:rsidRPr="006B509B">
        <w:rPr>
          <w:rFonts w:eastAsia="Calibri"/>
          <w:b/>
        </w:rPr>
        <w:t>5.</w:t>
      </w:r>
      <w:r>
        <w:t xml:space="preserve">  </w:t>
      </w:r>
      <w:r w:rsidRPr="00742032">
        <w:t>Diğe</w:t>
      </w:r>
      <w:r>
        <w:t>r  z</w:t>
      </w:r>
      <w:r w:rsidRPr="00742032">
        <w:t xml:space="preserve">ümrelerle özellikle </w:t>
      </w:r>
      <w:r>
        <w:t>sınıf</w:t>
      </w:r>
      <w:r w:rsidRPr="00742032">
        <w:t xml:space="preserve"> öğretmenleriyle işbirliğine önem veril</w:t>
      </w:r>
      <w:r>
        <w:t>mesine, k</w:t>
      </w:r>
      <w:r w:rsidRPr="00742032">
        <w:t xml:space="preserve">endi dilini iyi bilmeyen başka bir dili de iyi öğrenmez mantığıyla yola çıkarak, öğrencilerin Türkçe dilbilgisi eksikleri nedeniyle kavrayamadıkları yeni konularla ilgili olarak, düzenli bir şekilde </w:t>
      </w:r>
      <w:r>
        <w:t>sınıf</w:t>
      </w:r>
      <w:r w:rsidRPr="00742032">
        <w:t xml:space="preserve"> öğretmenlerine gerekli geri bildirimler sunul</w:t>
      </w:r>
      <w:r>
        <w:t>masına ve</w:t>
      </w:r>
      <w:r w:rsidRPr="00742032">
        <w:t xml:space="preserve"> </w:t>
      </w:r>
      <w:r>
        <w:t xml:space="preserve">gerektiğinde </w:t>
      </w:r>
      <w:r w:rsidRPr="00742032">
        <w:t>destekleri</w:t>
      </w:r>
      <w:r>
        <w:t>nin</w:t>
      </w:r>
      <w:r w:rsidRPr="00742032">
        <w:t xml:space="preserve"> isten</w:t>
      </w:r>
      <w:r>
        <w:t xml:space="preserve">mesine karar verildi. </w:t>
      </w:r>
    </w:p>
    <w:p w14:paraId="1BA84727" w14:textId="77777777" w:rsidR="00073EA6" w:rsidRDefault="00073EA6" w:rsidP="00375976">
      <w:pPr>
        <w:shd w:val="clear" w:color="auto" w:fill="FFFFFF"/>
      </w:pPr>
    </w:p>
    <w:p w14:paraId="6B858734" w14:textId="21BE5FF0" w:rsidR="00167FC8" w:rsidRDefault="00167FC8" w:rsidP="00167FC8">
      <w:pPr>
        <w:shd w:val="clear" w:color="auto" w:fill="FFFFFF"/>
        <w:rPr>
          <w:color w:val="000000"/>
        </w:rPr>
      </w:pPr>
      <w:r w:rsidRPr="006B509B">
        <w:rPr>
          <w:b/>
        </w:rPr>
        <w:t>6.</w:t>
      </w:r>
      <w:r>
        <w:rPr>
          <w:color w:val="000000"/>
        </w:rPr>
        <w:t xml:space="preserve"> Özel eğitim ihtiyacı olan </w:t>
      </w:r>
      <w:r w:rsidRPr="005A51B8">
        <w:rPr>
          <w:color w:val="000000"/>
        </w:rPr>
        <w:t xml:space="preserve"> öğrenciler için rehberlik, RAM, okul idaresi ve veliler ile işbirliği içerisinde gerekli iş ve işlemlerin yapılmasına </w:t>
      </w:r>
      <w:r>
        <w:rPr>
          <w:color w:val="000000"/>
        </w:rPr>
        <w:t>karar verildi.</w:t>
      </w:r>
    </w:p>
    <w:p w14:paraId="1F733994" w14:textId="77777777" w:rsidR="00073EA6" w:rsidRPr="005A51B8" w:rsidRDefault="00073EA6" w:rsidP="00167FC8">
      <w:pPr>
        <w:shd w:val="clear" w:color="auto" w:fill="FFFFFF"/>
      </w:pPr>
    </w:p>
    <w:p w14:paraId="1FBAF837" w14:textId="30EBCEF0" w:rsidR="00B51F47" w:rsidRPr="005A51B8" w:rsidRDefault="00B51F47" w:rsidP="00B51F47">
      <w:pPr>
        <w:shd w:val="clear" w:color="auto" w:fill="FFFFFF"/>
      </w:pPr>
      <w:r w:rsidRPr="00073EA6">
        <w:rPr>
          <w:b/>
        </w:rPr>
        <w:t>7.</w:t>
      </w:r>
      <w:r>
        <w:rPr>
          <w:color w:val="000000"/>
        </w:rPr>
        <w:t xml:space="preserve"> </w:t>
      </w:r>
      <w:r w:rsidRPr="005A51B8">
        <w:rPr>
          <w:color w:val="000000"/>
        </w:rPr>
        <w:t>Tüm sınıflar için öğrencilerin DYNED sınıf oluşturma, şifre alma ve hesap açma işlemleri idare ile iş birliği halinde tamamlanarak ö</w:t>
      </w:r>
      <w:r>
        <w:rPr>
          <w:color w:val="000000"/>
        </w:rPr>
        <w:t xml:space="preserve">ğrencilere hesap bilgilerinin </w:t>
      </w:r>
      <w:r w:rsidRPr="005A51B8">
        <w:rPr>
          <w:color w:val="000000"/>
        </w:rPr>
        <w:t xml:space="preserve"> veril</w:t>
      </w:r>
      <w:r>
        <w:rPr>
          <w:color w:val="000000"/>
        </w:rPr>
        <w:t xml:space="preserve">mesine </w:t>
      </w:r>
      <w:r w:rsidRPr="007416EC">
        <w:rPr>
          <w:color w:val="000000"/>
        </w:rPr>
        <w:t>karar verildi.</w:t>
      </w:r>
    </w:p>
    <w:p w14:paraId="14F887DF" w14:textId="56A7C69E" w:rsidR="00842C1A" w:rsidRDefault="00842C1A" w:rsidP="001C66CA">
      <w:pPr>
        <w:spacing w:line="360" w:lineRule="auto"/>
      </w:pPr>
    </w:p>
    <w:p w14:paraId="7D7B8B1D" w14:textId="45927DC8" w:rsidR="00073EA6" w:rsidRDefault="00073EA6" w:rsidP="001C66CA">
      <w:pPr>
        <w:spacing w:line="360" w:lineRule="auto"/>
      </w:pPr>
    </w:p>
    <w:p w14:paraId="1FF04B3C" w14:textId="6082EDA6" w:rsidR="00F65B80" w:rsidRDefault="00F65B80" w:rsidP="001C66CA">
      <w:pPr>
        <w:spacing w:line="360" w:lineRule="auto"/>
      </w:pPr>
    </w:p>
    <w:p w14:paraId="19E3E3A1" w14:textId="77777777" w:rsidR="00F65B80" w:rsidRDefault="00F65B80" w:rsidP="001C66CA">
      <w:pPr>
        <w:spacing w:line="360" w:lineRule="auto"/>
      </w:pPr>
    </w:p>
    <w:p w14:paraId="73256AFD" w14:textId="77777777" w:rsidR="00073EA6" w:rsidRPr="00A80E6B" w:rsidRDefault="00073EA6" w:rsidP="001C66CA">
      <w:pPr>
        <w:spacing w:line="360" w:lineRule="auto"/>
      </w:pPr>
    </w:p>
    <w:p w14:paraId="34E10151" w14:textId="5B1AAA64" w:rsidR="001C66CA" w:rsidRPr="00A80E6B" w:rsidRDefault="001C66CA" w:rsidP="00E80E82">
      <w:pPr>
        <w:rPr>
          <w:rFonts w:ascii="Calibri" w:hAnsi="Calibri" w:cs="Calibri"/>
        </w:rPr>
      </w:pPr>
    </w:p>
    <w:p w14:paraId="0560B250" w14:textId="1FCB1C4C" w:rsidR="00E80E82" w:rsidRPr="00A80E6B" w:rsidRDefault="00F13BA9" w:rsidP="00E80E82">
      <w:pPr>
        <w:pStyle w:val="AralkYok"/>
      </w:pPr>
      <w:r>
        <w:t>……………………..</w:t>
      </w:r>
      <w:r w:rsidR="00452592">
        <w:tab/>
      </w:r>
      <w:r w:rsidR="00452592">
        <w:tab/>
      </w:r>
      <w:r w:rsidR="00452592">
        <w:tab/>
      </w:r>
      <w:r w:rsidR="00452592">
        <w:tab/>
      </w:r>
      <w:r w:rsidR="00452592">
        <w:tab/>
      </w:r>
      <w:r w:rsidR="00E80E82" w:rsidRPr="00A80E6B">
        <w:t xml:space="preserve">                           </w:t>
      </w:r>
      <w:r w:rsidR="00842C1A" w:rsidRPr="00A80E6B">
        <w:t xml:space="preserve">  </w:t>
      </w:r>
      <w:r w:rsidR="00E80E82" w:rsidRPr="00A80E6B">
        <w:t xml:space="preserve"> </w:t>
      </w:r>
      <w:r w:rsidR="00452592">
        <w:t xml:space="preserve">      </w:t>
      </w:r>
      <w:r>
        <w:t>……………………….</w:t>
      </w:r>
    </w:p>
    <w:p w14:paraId="69A54A80" w14:textId="77777777" w:rsidR="00E80E82" w:rsidRPr="00A80E6B" w:rsidRDefault="00E80E82" w:rsidP="00E80E82">
      <w:pPr>
        <w:pStyle w:val="AralkYok"/>
      </w:pPr>
      <w:r w:rsidRPr="00A80E6B">
        <w:t xml:space="preserve"> </w:t>
      </w:r>
    </w:p>
    <w:p w14:paraId="05280D7C" w14:textId="16344220" w:rsidR="00E80E82" w:rsidRPr="00A80E6B" w:rsidRDefault="00E80E82" w:rsidP="00E80E82">
      <w:r w:rsidRPr="00A80E6B">
        <w:t xml:space="preserve">     İngilizce Öğrt.                           </w:t>
      </w:r>
      <w:r w:rsidR="00452592">
        <w:tab/>
      </w:r>
      <w:r w:rsidR="00452592">
        <w:tab/>
      </w:r>
      <w:r w:rsidR="00452592">
        <w:tab/>
      </w:r>
      <w:r w:rsidR="00452592">
        <w:tab/>
      </w:r>
      <w:r w:rsidRPr="00A80E6B">
        <w:tab/>
        <w:t xml:space="preserve">                  Okul Müdür Yrd.</w:t>
      </w:r>
    </w:p>
    <w:p w14:paraId="6C9A009F" w14:textId="51AC59A9" w:rsidR="00E80E82" w:rsidRPr="00A80E6B" w:rsidRDefault="00452592" w:rsidP="00E80E82">
      <w:r>
        <w:t xml:space="preserve">   </w:t>
      </w:r>
    </w:p>
    <w:p w14:paraId="6B16C4E7" w14:textId="6999F098" w:rsidR="00E80E82" w:rsidRPr="00A80E6B" w:rsidRDefault="00E80E82" w:rsidP="00E80E82"/>
    <w:p w14:paraId="51AFD4F4" w14:textId="77777777" w:rsidR="00842C1A" w:rsidRPr="00A80E6B" w:rsidRDefault="00842C1A" w:rsidP="00E80E82"/>
    <w:p w14:paraId="638CB68B" w14:textId="77777777" w:rsidR="00E80E82" w:rsidRPr="00A80E6B" w:rsidRDefault="00E80E82" w:rsidP="00E80E82">
      <w:r w:rsidRPr="00A80E6B">
        <w:t xml:space="preserve">                                                     </w:t>
      </w:r>
      <w:r w:rsidR="00FF1D49" w:rsidRPr="00A80E6B">
        <w:t xml:space="preserve">                       UYGUNDUR</w:t>
      </w:r>
    </w:p>
    <w:p w14:paraId="2843F09A" w14:textId="667D1ABF" w:rsidR="00E80E82" w:rsidRPr="00A80E6B" w:rsidRDefault="00E80E82" w:rsidP="00E80E82">
      <w:r w:rsidRPr="00A80E6B">
        <w:t xml:space="preserve">                                                                          ………/0</w:t>
      </w:r>
      <w:r w:rsidR="00073EA6">
        <w:t>9</w:t>
      </w:r>
      <w:r w:rsidRPr="00A80E6B">
        <w:t>/202</w:t>
      </w:r>
      <w:r w:rsidR="008B21A3">
        <w:t>1</w:t>
      </w:r>
    </w:p>
    <w:p w14:paraId="51721252" w14:textId="3639D2D3" w:rsidR="00E80E82" w:rsidRPr="00A80E6B" w:rsidRDefault="00452592" w:rsidP="00452592">
      <w:pPr>
        <w:ind w:left="4248"/>
      </w:pPr>
      <w:r>
        <w:t xml:space="preserve">      </w:t>
      </w:r>
      <w:r w:rsidR="00F13BA9">
        <w:t>………………</w:t>
      </w:r>
    </w:p>
    <w:p w14:paraId="2035AD7B" w14:textId="6B64BECF" w:rsidR="00914FE1" w:rsidRPr="00A80E6B" w:rsidRDefault="00842C1A" w:rsidP="007210DB">
      <w:pPr>
        <w:jc w:val="center"/>
      </w:pPr>
      <w:r w:rsidRPr="00A80E6B">
        <w:t xml:space="preserve">  </w:t>
      </w:r>
      <w:r w:rsidR="00E80E82" w:rsidRPr="00A80E6B">
        <w:t>Okul Müdürü</w:t>
      </w:r>
    </w:p>
    <w:sectPr w:rsidR="00914FE1" w:rsidRPr="00A80E6B" w:rsidSect="007E37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F8869" w14:textId="77777777" w:rsidR="00FD14D1" w:rsidRDefault="00FD14D1" w:rsidP="007210DB">
      <w:r>
        <w:separator/>
      </w:r>
    </w:p>
  </w:endnote>
  <w:endnote w:type="continuationSeparator" w:id="0">
    <w:p w14:paraId="0F777B53" w14:textId="77777777" w:rsidR="00FD14D1" w:rsidRDefault="00FD14D1" w:rsidP="0072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37543" w14:textId="77777777" w:rsidR="00FD14D1" w:rsidRDefault="00FD14D1" w:rsidP="007210DB">
      <w:r>
        <w:separator/>
      </w:r>
    </w:p>
  </w:footnote>
  <w:footnote w:type="continuationSeparator" w:id="0">
    <w:p w14:paraId="774CA592" w14:textId="77777777" w:rsidR="00FD14D1" w:rsidRDefault="00FD14D1" w:rsidP="00721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68B"/>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52779"/>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AC56A53"/>
    <w:multiLevelType w:val="hybridMultilevel"/>
    <w:tmpl w:val="4BF463E8"/>
    <w:lvl w:ilvl="0" w:tplc="822C36CA">
      <w:start w:val="4"/>
      <w:numFmt w:val="bullet"/>
      <w:lvlText w:val=""/>
      <w:lvlJc w:val="left"/>
      <w:pPr>
        <w:ind w:left="1004" w:hanging="360"/>
      </w:pPr>
      <w:rPr>
        <w:rFonts w:ascii="Symbol" w:eastAsia="Times New Roman" w:hAnsi="Symbol"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153E2433"/>
    <w:multiLevelType w:val="hybridMultilevel"/>
    <w:tmpl w:val="F4CAB29E"/>
    <w:lvl w:ilvl="0" w:tplc="39FCD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8235CA"/>
    <w:multiLevelType w:val="hybridMultilevel"/>
    <w:tmpl w:val="37505370"/>
    <w:lvl w:ilvl="0" w:tplc="1AB86FE8">
      <w:start w:val="1"/>
      <w:numFmt w:val="decimal"/>
      <w:lvlText w:val="%1."/>
      <w:lvlJc w:val="left"/>
      <w:pPr>
        <w:ind w:left="720" w:hanging="607"/>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63395B"/>
    <w:multiLevelType w:val="hybridMultilevel"/>
    <w:tmpl w:val="1FD45590"/>
    <w:lvl w:ilvl="0" w:tplc="F0E415A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D7C61C8"/>
    <w:multiLevelType w:val="hybridMultilevel"/>
    <w:tmpl w:val="5D342C8C"/>
    <w:lvl w:ilvl="0" w:tplc="581A4A2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27E01E2"/>
    <w:multiLevelType w:val="hybridMultilevel"/>
    <w:tmpl w:val="0616E65C"/>
    <w:lvl w:ilvl="0" w:tplc="121624C6">
      <w:start w:val="1"/>
      <w:numFmt w:val="decimal"/>
      <w:lvlText w:val="%1."/>
      <w:lvlJc w:val="left"/>
      <w:pPr>
        <w:ind w:left="720" w:hanging="360"/>
      </w:pPr>
      <w:rPr>
        <w:rFonts w:ascii="Calibri" w:eastAsia="Times New Roman" w:hAnsi="Calibri" w:cs="Calibr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30A45160"/>
    <w:multiLevelType w:val="hybridMultilevel"/>
    <w:tmpl w:val="CF187826"/>
    <w:lvl w:ilvl="0" w:tplc="3F1A1BF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1CC2313"/>
    <w:multiLevelType w:val="hybridMultilevel"/>
    <w:tmpl w:val="A94081F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3887548D"/>
    <w:multiLevelType w:val="hybridMultilevel"/>
    <w:tmpl w:val="46FE0B7C"/>
    <w:lvl w:ilvl="0" w:tplc="F176BF1A">
      <w:start w:val="1"/>
      <w:numFmt w:val="decimal"/>
      <w:lvlText w:val="%1-"/>
      <w:lvlJc w:val="left"/>
      <w:pPr>
        <w:tabs>
          <w:tab w:val="num" w:pos="720"/>
        </w:tabs>
        <w:ind w:left="720" w:hanging="360"/>
      </w:pPr>
      <w:rPr>
        <w:rFonts w:hint="default"/>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9CB6B38"/>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CDF6905"/>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E747CE9"/>
    <w:multiLevelType w:val="hybridMultilevel"/>
    <w:tmpl w:val="870079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1B5308"/>
    <w:multiLevelType w:val="multilevel"/>
    <w:tmpl w:val="D9BECF9C"/>
    <w:lvl w:ilvl="0">
      <w:start w:val="1"/>
      <w:numFmt w:val="decimal"/>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D00BE5"/>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3A840F1"/>
    <w:multiLevelType w:val="hybridMultilevel"/>
    <w:tmpl w:val="E1BA1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0956D1"/>
    <w:multiLevelType w:val="hybridMultilevel"/>
    <w:tmpl w:val="9A4CED1C"/>
    <w:lvl w:ilvl="0" w:tplc="AB2429B6">
      <w:start w:val="4"/>
      <w:numFmt w:val="bullet"/>
      <w:lvlText w:val=""/>
      <w:lvlJc w:val="left"/>
      <w:pPr>
        <w:ind w:left="1068" w:hanging="360"/>
      </w:pPr>
      <w:rPr>
        <w:rFonts w:ascii="Symbol" w:eastAsiaTheme="minorHAnsi" w:hAnsi="Symbol" w:cs="Times New Roman" w:hint="default"/>
        <w:b w:val="0"/>
        <w:color w:val="0D0D0D"/>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7C9F3E70"/>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D0B6015"/>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11"/>
  </w:num>
  <w:num w:numId="6">
    <w:abstractNumId w:val="18"/>
  </w:num>
  <w:num w:numId="7">
    <w:abstractNumId w:val="14"/>
  </w:num>
  <w:num w:numId="8">
    <w:abstractNumId w:val="15"/>
  </w:num>
  <w:num w:numId="9">
    <w:abstractNumId w:val="17"/>
  </w:num>
  <w:num w:numId="10">
    <w:abstractNumId w:val="9"/>
  </w:num>
  <w:num w:numId="11">
    <w:abstractNumId w:val="13"/>
  </w:num>
  <w:num w:numId="12">
    <w:abstractNumId w:val="8"/>
  </w:num>
  <w:num w:numId="13">
    <w:abstractNumId w:val="2"/>
  </w:num>
  <w:num w:numId="14">
    <w:abstractNumId w:val="12"/>
  </w:num>
  <w:num w:numId="15">
    <w:abstractNumId w:val="1"/>
  </w:num>
  <w:num w:numId="16">
    <w:abstractNumId w:val="19"/>
  </w:num>
  <w:num w:numId="17">
    <w:abstractNumId w:val="0"/>
  </w:num>
  <w:num w:numId="18">
    <w:abstractNumId w:val="16"/>
  </w:num>
  <w:num w:numId="19">
    <w:abstractNumId w:val="20"/>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EC"/>
    <w:rsid w:val="00006512"/>
    <w:rsid w:val="0001193A"/>
    <w:rsid w:val="000224FD"/>
    <w:rsid w:val="00023A1B"/>
    <w:rsid w:val="0002734B"/>
    <w:rsid w:val="0005242C"/>
    <w:rsid w:val="00073EA6"/>
    <w:rsid w:val="00092CA4"/>
    <w:rsid w:val="000F1A31"/>
    <w:rsid w:val="000F6143"/>
    <w:rsid w:val="00101765"/>
    <w:rsid w:val="00122FD6"/>
    <w:rsid w:val="001408B3"/>
    <w:rsid w:val="00167FC8"/>
    <w:rsid w:val="001B0422"/>
    <w:rsid w:val="001B4124"/>
    <w:rsid w:val="001C66CA"/>
    <w:rsid w:val="001F2722"/>
    <w:rsid w:val="00235F1D"/>
    <w:rsid w:val="0024317C"/>
    <w:rsid w:val="00257873"/>
    <w:rsid w:val="002773B2"/>
    <w:rsid w:val="00280287"/>
    <w:rsid w:val="002A6F6B"/>
    <w:rsid w:val="002C657C"/>
    <w:rsid w:val="00331DDD"/>
    <w:rsid w:val="00340AD3"/>
    <w:rsid w:val="00347823"/>
    <w:rsid w:val="00352CEC"/>
    <w:rsid w:val="00375976"/>
    <w:rsid w:val="00393A52"/>
    <w:rsid w:val="003B5719"/>
    <w:rsid w:val="003C2E74"/>
    <w:rsid w:val="003E2B8D"/>
    <w:rsid w:val="0040738A"/>
    <w:rsid w:val="00413318"/>
    <w:rsid w:val="00443DD2"/>
    <w:rsid w:val="00452592"/>
    <w:rsid w:val="00471962"/>
    <w:rsid w:val="0047543F"/>
    <w:rsid w:val="00481E87"/>
    <w:rsid w:val="004A53FA"/>
    <w:rsid w:val="004F2080"/>
    <w:rsid w:val="005442EF"/>
    <w:rsid w:val="00547649"/>
    <w:rsid w:val="00563346"/>
    <w:rsid w:val="005A7AFE"/>
    <w:rsid w:val="00651B19"/>
    <w:rsid w:val="00652AA8"/>
    <w:rsid w:val="0069332D"/>
    <w:rsid w:val="006B509B"/>
    <w:rsid w:val="006E4EFC"/>
    <w:rsid w:val="006F06B8"/>
    <w:rsid w:val="00700278"/>
    <w:rsid w:val="007210DB"/>
    <w:rsid w:val="00721BEE"/>
    <w:rsid w:val="00795700"/>
    <w:rsid w:val="007C44ED"/>
    <w:rsid w:val="007E1E1E"/>
    <w:rsid w:val="007E37EC"/>
    <w:rsid w:val="00840CBA"/>
    <w:rsid w:val="00842480"/>
    <w:rsid w:val="00842C1A"/>
    <w:rsid w:val="008723C1"/>
    <w:rsid w:val="00872E13"/>
    <w:rsid w:val="00890D10"/>
    <w:rsid w:val="00891439"/>
    <w:rsid w:val="008A038D"/>
    <w:rsid w:val="008B21A3"/>
    <w:rsid w:val="008B4C63"/>
    <w:rsid w:val="008F5255"/>
    <w:rsid w:val="008F6589"/>
    <w:rsid w:val="00902249"/>
    <w:rsid w:val="00914FE1"/>
    <w:rsid w:val="00945376"/>
    <w:rsid w:val="00947DFC"/>
    <w:rsid w:val="0096341C"/>
    <w:rsid w:val="009734D4"/>
    <w:rsid w:val="009977C0"/>
    <w:rsid w:val="009C2753"/>
    <w:rsid w:val="009D0C58"/>
    <w:rsid w:val="009D557F"/>
    <w:rsid w:val="00A06148"/>
    <w:rsid w:val="00A16CA5"/>
    <w:rsid w:val="00A53E3D"/>
    <w:rsid w:val="00A749BF"/>
    <w:rsid w:val="00A80E6B"/>
    <w:rsid w:val="00A926C4"/>
    <w:rsid w:val="00A95F01"/>
    <w:rsid w:val="00AB491D"/>
    <w:rsid w:val="00AE52F6"/>
    <w:rsid w:val="00B055B7"/>
    <w:rsid w:val="00B35701"/>
    <w:rsid w:val="00B46ADF"/>
    <w:rsid w:val="00B51F47"/>
    <w:rsid w:val="00B57E20"/>
    <w:rsid w:val="00B631E5"/>
    <w:rsid w:val="00B730B5"/>
    <w:rsid w:val="00B7629A"/>
    <w:rsid w:val="00B77092"/>
    <w:rsid w:val="00BE4F00"/>
    <w:rsid w:val="00C36B1D"/>
    <w:rsid w:val="00C37D16"/>
    <w:rsid w:val="00C42F3A"/>
    <w:rsid w:val="00C4357A"/>
    <w:rsid w:val="00C90B12"/>
    <w:rsid w:val="00CC4D8D"/>
    <w:rsid w:val="00CE778B"/>
    <w:rsid w:val="00D30B29"/>
    <w:rsid w:val="00D505A3"/>
    <w:rsid w:val="00D82795"/>
    <w:rsid w:val="00D8381E"/>
    <w:rsid w:val="00DE7FCB"/>
    <w:rsid w:val="00DF57E9"/>
    <w:rsid w:val="00E02ECE"/>
    <w:rsid w:val="00E21CBF"/>
    <w:rsid w:val="00E475AE"/>
    <w:rsid w:val="00E80AF3"/>
    <w:rsid w:val="00E80E82"/>
    <w:rsid w:val="00ED7420"/>
    <w:rsid w:val="00F13BA9"/>
    <w:rsid w:val="00F15DB2"/>
    <w:rsid w:val="00F64F66"/>
    <w:rsid w:val="00F65B80"/>
    <w:rsid w:val="00F67DD9"/>
    <w:rsid w:val="00F7577C"/>
    <w:rsid w:val="00F765DF"/>
    <w:rsid w:val="00F77AEA"/>
    <w:rsid w:val="00F83935"/>
    <w:rsid w:val="00FA1CE3"/>
    <w:rsid w:val="00FD14D1"/>
    <w:rsid w:val="00FF1D49"/>
    <w:rsid w:val="00FF2080"/>
    <w:rsid w:val="00FF4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0A9B"/>
  <w15:docId w15:val="{AB332586-7073-4882-8D1D-AF4B3DE4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96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C43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E80E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E20"/>
    <w:pPr>
      <w:ind w:left="720"/>
      <w:contextualSpacing/>
    </w:pPr>
  </w:style>
  <w:style w:type="paragraph" w:styleId="NormalWeb">
    <w:name w:val="Normal (Web)"/>
    <w:basedOn w:val="Normal"/>
    <w:link w:val="NormalWebChar"/>
    <w:uiPriority w:val="99"/>
    <w:rsid w:val="00D30B29"/>
    <w:pPr>
      <w:spacing w:before="100" w:beforeAutospacing="1" w:after="100" w:afterAutospacing="1"/>
    </w:pPr>
  </w:style>
  <w:style w:type="character" w:customStyle="1" w:styleId="NormalWebChar">
    <w:name w:val="Normal (Web) Char"/>
    <w:link w:val="NormalWeb"/>
    <w:rsid w:val="00D30B29"/>
    <w:rPr>
      <w:rFonts w:ascii="Times New Roman" w:eastAsia="Times New Roman" w:hAnsi="Times New Roman" w:cs="Times New Roman"/>
      <w:sz w:val="24"/>
      <w:szCs w:val="24"/>
      <w:lang w:eastAsia="tr-TR"/>
    </w:rPr>
  </w:style>
  <w:style w:type="paragraph" w:styleId="AralkYok">
    <w:name w:val="No Spacing"/>
    <w:uiPriority w:val="1"/>
    <w:qFormat/>
    <w:rsid w:val="00914FE1"/>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4F66"/>
    <w:rPr>
      <w:color w:val="0000FF"/>
      <w:u w:val="single"/>
    </w:rPr>
  </w:style>
  <w:style w:type="character" w:customStyle="1" w:styleId="Balk3Char">
    <w:name w:val="Başlık 3 Char"/>
    <w:basedOn w:val="VarsaylanParagrafYazTipi"/>
    <w:link w:val="Balk3"/>
    <w:rsid w:val="00E80E82"/>
    <w:rPr>
      <w:rFonts w:ascii="Arial" w:eastAsia="Times New Roman" w:hAnsi="Arial" w:cs="Arial"/>
      <w:b/>
      <w:bCs/>
      <w:sz w:val="26"/>
      <w:szCs w:val="26"/>
      <w:lang w:eastAsia="tr-TR"/>
    </w:rPr>
  </w:style>
  <w:style w:type="paragraph" w:styleId="stBilgi">
    <w:name w:val="header"/>
    <w:basedOn w:val="Normal"/>
    <w:link w:val="stBilgiChar"/>
    <w:uiPriority w:val="99"/>
    <w:unhideWhenUsed/>
    <w:rsid w:val="007210DB"/>
    <w:pPr>
      <w:tabs>
        <w:tab w:val="center" w:pos="4536"/>
        <w:tab w:val="right" w:pos="9072"/>
      </w:tabs>
    </w:pPr>
  </w:style>
  <w:style w:type="character" w:customStyle="1" w:styleId="stBilgiChar">
    <w:name w:val="Üst Bilgi Char"/>
    <w:basedOn w:val="VarsaylanParagrafYazTipi"/>
    <w:link w:val="stBilgi"/>
    <w:uiPriority w:val="99"/>
    <w:rsid w:val="007210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210DB"/>
    <w:pPr>
      <w:tabs>
        <w:tab w:val="center" w:pos="4536"/>
        <w:tab w:val="right" w:pos="9072"/>
      </w:tabs>
    </w:pPr>
  </w:style>
  <w:style w:type="character" w:customStyle="1" w:styleId="AltBilgiChar">
    <w:name w:val="Alt Bilgi Char"/>
    <w:basedOn w:val="VarsaylanParagrafYazTipi"/>
    <w:link w:val="AltBilgi"/>
    <w:uiPriority w:val="99"/>
    <w:rsid w:val="007210DB"/>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4357A"/>
    <w:rPr>
      <w:rFonts w:asciiTheme="majorHAnsi" w:eastAsiaTheme="majorEastAsia" w:hAnsiTheme="majorHAnsi" w:cstheme="majorBidi"/>
      <w:color w:val="365F91" w:themeColor="accent1" w:themeShade="BF"/>
      <w:sz w:val="26"/>
      <w:szCs w:val="26"/>
      <w:lang w:eastAsia="tr-TR"/>
    </w:rPr>
  </w:style>
  <w:style w:type="character" w:customStyle="1" w:styleId="UnresolvedMention">
    <w:name w:val="Unresolved Mention"/>
    <w:basedOn w:val="VarsaylanParagrafYazTipi"/>
    <w:uiPriority w:val="99"/>
    <w:semiHidden/>
    <w:unhideWhenUsed/>
    <w:rsid w:val="001C66CA"/>
    <w:rPr>
      <w:color w:val="605E5C"/>
      <w:shd w:val="clear" w:color="auto" w:fill="E1DFDD"/>
    </w:rPr>
  </w:style>
  <w:style w:type="character" w:styleId="zlenenKpr">
    <w:name w:val="FollowedHyperlink"/>
    <w:basedOn w:val="VarsaylanParagrafYazTipi"/>
    <w:uiPriority w:val="99"/>
    <w:semiHidden/>
    <w:unhideWhenUsed/>
    <w:rsid w:val="00C36B1D"/>
    <w:rPr>
      <w:color w:val="800080" w:themeColor="followedHyperlink"/>
      <w:u w:val="single"/>
    </w:rPr>
  </w:style>
  <w:style w:type="paragraph" w:styleId="BalonMetni">
    <w:name w:val="Balloon Text"/>
    <w:basedOn w:val="Normal"/>
    <w:link w:val="BalonMetniChar"/>
    <w:uiPriority w:val="99"/>
    <w:semiHidden/>
    <w:unhideWhenUsed/>
    <w:rsid w:val="003E2B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2B8D"/>
    <w:rPr>
      <w:rFonts w:ascii="Segoe UI" w:eastAsia="Times New Roman" w:hAnsi="Segoe UI" w:cs="Segoe UI"/>
      <w:sz w:val="18"/>
      <w:szCs w:val="18"/>
      <w:lang w:eastAsia="tr-TR"/>
    </w:rPr>
  </w:style>
  <w:style w:type="paragraph" w:styleId="GvdeMetni">
    <w:name w:val="Body Text"/>
    <w:basedOn w:val="Normal"/>
    <w:link w:val="GvdeMetniChar"/>
    <w:rsid w:val="00352CEC"/>
    <w:pPr>
      <w:spacing w:after="120"/>
    </w:pPr>
  </w:style>
  <w:style w:type="character" w:customStyle="1" w:styleId="GvdeMetniChar">
    <w:name w:val="Gövde Metni Char"/>
    <w:basedOn w:val="VarsaylanParagrafYazTipi"/>
    <w:link w:val="GvdeMetni"/>
    <w:rsid w:val="00352CE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99416">
      <w:bodyDiv w:val="1"/>
      <w:marLeft w:val="0"/>
      <w:marRight w:val="0"/>
      <w:marTop w:val="0"/>
      <w:marBottom w:val="0"/>
      <w:divBdr>
        <w:top w:val="none" w:sz="0" w:space="0" w:color="auto"/>
        <w:left w:val="none" w:sz="0" w:space="0" w:color="auto"/>
        <w:bottom w:val="none" w:sz="0" w:space="0" w:color="auto"/>
        <w:right w:val="none" w:sz="0" w:space="0" w:color="auto"/>
      </w:divBdr>
    </w:div>
    <w:div w:id="594438881">
      <w:bodyDiv w:val="1"/>
      <w:marLeft w:val="0"/>
      <w:marRight w:val="0"/>
      <w:marTop w:val="0"/>
      <w:marBottom w:val="0"/>
      <w:divBdr>
        <w:top w:val="none" w:sz="0" w:space="0" w:color="auto"/>
        <w:left w:val="none" w:sz="0" w:space="0" w:color="auto"/>
        <w:bottom w:val="none" w:sz="0" w:space="0" w:color="auto"/>
        <w:right w:val="none" w:sz="0" w:space="0" w:color="auto"/>
      </w:divBdr>
    </w:div>
    <w:div w:id="648634364">
      <w:bodyDiv w:val="1"/>
      <w:marLeft w:val="0"/>
      <w:marRight w:val="0"/>
      <w:marTop w:val="0"/>
      <w:marBottom w:val="0"/>
      <w:divBdr>
        <w:top w:val="none" w:sz="0" w:space="0" w:color="auto"/>
        <w:left w:val="none" w:sz="0" w:space="0" w:color="auto"/>
        <w:bottom w:val="none" w:sz="0" w:space="0" w:color="auto"/>
        <w:right w:val="none" w:sz="0" w:space="0" w:color="auto"/>
      </w:divBdr>
    </w:div>
    <w:div w:id="953829476">
      <w:bodyDiv w:val="1"/>
      <w:marLeft w:val="0"/>
      <w:marRight w:val="0"/>
      <w:marTop w:val="0"/>
      <w:marBottom w:val="0"/>
      <w:divBdr>
        <w:top w:val="none" w:sz="0" w:space="0" w:color="auto"/>
        <w:left w:val="none" w:sz="0" w:space="0" w:color="auto"/>
        <w:bottom w:val="none" w:sz="0" w:space="0" w:color="auto"/>
        <w:right w:val="none" w:sz="0" w:space="0" w:color="auto"/>
      </w:divBdr>
    </w:div>
    <w:div w:id="961496577">
      <w:bodyDiv w:val="1"/>
      <w:marLeft w:val="0"/>
      <w:marRight w:val="0"/>
      <w:marTop w:val="0"/>
      <w:marBottom w:val="0"/>
      <w:divBdr>
        <w:top w:val="none" w:sz="0" w:space="0" w:color="auto"/>
        <w:left w:val="none" w:sz="0" w:space="0" w:color="auto"/>
        <w:bottom w:val="none" w:sz="0" w:space="0" w:color="auto"/>
        <w:right w:val="none" w:sz="0" w:space="0" w:color="auto"/>
      </w:divBdr>
    </w:div>
    <w:div w:id="1397707301">
      <w:bodyDiv w:val="1"/>
      <w:marLeft w:val="0"/>
      <w:marRight w:val="0"/>
      <w:marTop w:val="0"/>
      <w:marBottom w:val="0"/>
      <w:divBdr>
        <w:top w:val="none" w:sz="0" w:space="0" w:color="auto"/>
        <w:left w:val="none" w:sz="0" w:space="0" w:color="auto"/>
        <w:bottom w:val="none" w:sz="0" w:space="0" w:color="auto"/>
        <w:right w:val="none" w:sz="0" w:space="0" w:color="auto"/>
      </w:divBdr>
    </w:div>
    <w:div w:id="1447582153">
      <w:bodyDiv w:val="1"/>
      <w:marLeft w:val="0"/>
      <w:marRight w:val="0"/>
      <w:marTop w:val="0"/>
      <w:marBottom w:val="0"/>
      <w:divBdr>
        <w:top w:val="none" w:sz="0" w:space="0" w:color="auto"/>
        <w:left w:val="none" w:sz="0" w:space="0" w:color="auto"/>
        <w:bottom w:val="none" w:sz="0" w:space="0" w:color="auto"/>
        <w:right w:val="none" w:sz="0" w:space="0" w:color="auto"/>
      </w:divBdr>
    </w:div>
    <w:div w:id="1593273181">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 w:id="1919436028">
      <w:bodyDiv w:val="1"/>
      <w:marLeft w:val="0"/>
      <w:marRight w:val="0"/>
      <w:marTop w:val="0"/>
      <w:marBottom w:val="0"/>
      <w:divBdr>
        <w:top w:val="none" w:sz="0" w:space="0" w:color="auto"/>
        <w:left w:val="none" w:sz="0" w:space="0" w:color="auto"/>
        <w:bottom w:val="none" w:sz="0" w:space="0" w:color="auto"/>
        <w:right w:val="none" w:sz="0" w:space="0" w:color="auto"/>
      </w:divBdr>
    </w:div>
    <w:div w:id="19409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A77C-D11B-41CF-ADCC-A4E45E8B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1124</Words>
  <Characters>6412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yaschir</dc:creator>
  <cp:keywords/>
  <dc:description/>
  <cp:lastModifiedBy>ELOL</cp:lastModifiedBy>
  <cp:revision>24</cp:revision>
  <cp:lastPrinted>2018-06-10T09:23:00Z</cp:lastPrinted>
  <dcterms:created xsi:type="dcterms:W3CDTF">2021-02-15T13:56:00Z</dcterms:created>
  <dcterms:modified xsi:type="dcterms:W3CDTF">2021-08-30T16:05:00Z</dcterms:modified>
</cp:coreProperties>
</file>